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E9" w:rsidRDefault="00F468E9" w:rsidP="00F468E9">
      <w:pPr>
        <w:pStyle w:val="Tytu"/>
      </w:pPr>
    </w:p>
    <w:p w:rsidR="00F468E9" w:rsidRDefault="00F468E9" w:rsidP="00F468E9">
      <w:pPr>
        <w:pStyle w:val="Tytu"/>
      </w:pPr>
    </w:p>
    <w:p w:rsidR="00F468E9" w:rsidRDefault="00F468E9" w:rsidP="00F468E9">
      <w:pPr>
        <w:pStyle w:val="Tytu"/>
      </w:pPr>
    </w:p>
    <w:p w:rsidR="00014708" w:rsidRDefault="00A11EB8" w:rsidP="00F468E9">
      <w:pPr>
        <w:pStyle w:val="Tytu"/>
        <w:jc w:val="center"/>
      </w:pPr>
      <w:r>
        <w:t>Standardy Usług Opiekuńczych</w:t>
      </w:r>
    </w:p>
    <w:p w:rsidR="00920609" w:rsidRDefault="00F468E9" w:rsidP="00920609">
      <w:pPr>
        <w:pStyle w:val="Podtytu"/>
        <w:spacing w:after="0"/>
        <w:jc w:val="center"/>
        <w:rPr>
          <w:color w:val="4F81BD" w:themeColor="accent1"/>
        </w:rPr>
      </w:pPr>
      <w:r w:rsidRPr="00F468E9">
        <w:rPr>
          <w:color w:val="4F81BD" w:themeColor="accent1"/>
        </w:rPr>
        <w:t>świadczonych przez</w:t>
      </w:r>
    </w:p>
    <w:p w:rsidR="00920609" w:rsidRDefault="00F468E9" w:rsidP="00920609">
      <w:pPr>
        <w:pStyle w:val="Podtytu"/>
        <w:spacing w:after="0"/>
        <w:jc w:val="center"/>
        <w:rPr>
          <w:color w:val="4F81BD" w:themeColor="accent1"/>
        </w:rPr>
      </w:pPr>
      <w:r w:rsidRPr="00F468E9">
        <w:rPr>
          <w:color w:val="4F81BD" w:themeColor="accent1"/>
        </w:rPr>
        <w:t>Spółdzielnię socjalną „OKNO NA ŚWIAT”</w:t>
      </w:r>
    </w:p>
    <w:p w:rsidR="00F468E9" w:rsidRPr="00F468E9" w:rsidRDefault="00F468E9" w:rsidP="00920609">
      <w:pPr>
        <w:pStyle w:val="Podtytu"/>
        <w:spacing w:after="0"/>
        <w:jc w:val="center"/>
        <w:rPr>
          <w:color w:val="4F81BD" w:themeColor="accent1"/>
        </w:rPr>
      </w:pPr>
      <w:r w:rsidRPr="00F468E9">
        <w:rPr>
          <w:color w:val="4F81BD" w:themeColor="accent1"/>
        </w:rPr>
        <w:t>w Słopnicach</w:t>
      </w:r>
    </w:p>
    <w:p w:rsidR="00920609" w:rsidRDefault="00920609" w:rsidP="00F468E9">
      <w:pPr>
        <w:pStyle w:val="Podtytu"/>
        <w:jc w:val="center"/>
        <w:rPr>
          <w:color w:val="A6A6A6" w:themeColor="background1" w:themeShade="A6"/>
        </w:rPr>
      </w:pPr>
    </w:p>
    <w:p w:rsidR="00920609" w:rsidRDefault="00920609" w:rsidP="00F468E9">
      <w:pPr>
        <w:pStyle w:val="Podtytu"/>
        <w:jc w:val="center"/>
        <w:rPr>
          <w:color w:val="A6A6A6" w:themeColor="background1" w:themeShade="A6"/>
        </w:rPr>
      </w:pPr>
    </w:p>
    <w:p w:rsidR="00920609" w:rsidRDefault="00920609" w:rsidP="00F468E9">
      <w:pPr>
        <w:pStyle w:val="Podtytu"/>
        <w:jc w:val="center"/>
        <w:rPr>
          <w:color w:val="A6A6A6" w:themeColor="background1" w:themeShade="A6"/>
        </w:rPr>
      </w:pPr>
    </w:p>
    <w:p w:rsidR="00920609" w:rsidRDefault="00920609" w:rsidP="00F468E9">
      <w:pPr>
        <w:pStyle w:val="Podtytu"/>
        <w:jc w:val="center"/>
        <w:rPr>
          <w:color w:val="A6A6A6" w:themeColor="background1" w:themeShade="A6"/>
        </w:rPr>
      </w:pPr>
    </w:p>
    <w:p w:rsidR="00F468E9" w:rsidRPr="00F468E9" w:rsidRDefault="00F468E9" w:rsidP="00F468E9">
      <w:pPr>
        <w:pStyle w:val="Podtytu"/>
        <w:jc w:val="center"/>
        <w:rPr>
          <w:color w:val="A6A6A6" w:themeColor="background1" w:themeShade="A6"/>
        </w:rPr>
      </w:pPr>
      <w:r w:rsidRPr="00F468E9">
        <w:rPr>
          <w:color w:val="A6A6A6" w:themeColor="background1" w:themeShade="A6"/>
        </w:rPr>
        <w:t>SŁOPNICE 2015</w:t>
      </w:r>
    </w:p>
    <w:p w:rsidR="00A11EB8" w:rsidRPr="00920609" w:rsidRDefault="00A11EB8" w:rsidP="00920609">
      <w:pPr>
        <w:pStyle w:val="Nagwek4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</w:pBdr>
        <w:spacing w:before="240" w:line="240" w:lineRule="auto"/>
        <w:ind w:left="426"/>
        <w:jc w:val="both"/>
        <w:rPr>
          <w:b/>
          <w:spacing w:val="-1"/>
        </w:rPr>
      </w:pPr>
      <w:r w:rsidRPr="00920609">
        <w:rPr>
          <w:b/>
          <w:spacing w:val="-1"/>
        </w:rPr>
        <w:lastRenderedPageBreak/>
        <w:t>Cel</w:t>
      </w:r>
      <w:r w:rsidRPr="00920609">
        <w:rPr>
          <w:b/>
        </w:rPr>
        <w:t xml:space="preserve"> usług i </w:t>
      </w:r>
      <w:r w:rsidRPr="00920609">
        <w:rPr>
          <w:b/>
          <w:spacing w:val="-1"/>
        </w:rPr>
        <w:t>zakładane efekty</w:t>
      </w:r>
    </w:p>
    <w:p w:rsidR="00A11EB8" w:rsidRPr="00A11EB8" w:rsidRDefault="00A11EB8" w:rsidP="00920609">
      <w:pPr>
        <w:widowControl w:val="0"/>
        <w:spacing w:before="240" w:after="0"/>
        <w:jc w:val="both"/>
        <w:rPr>
          <w:spacing w:val="-1"/>
        </w:rPr>
      </w:pPr>
      <w:r w:rsidRPr="00A11EB8">
        <w:rPr>
          <w:spacing w:val="-1"/>
        </w:rPr>
        <w:t xml:space="preserve">Celem   usług   </w:t>
      </w:r>
      <w:r>
        <w:rPr>
          <w:spacing w:val="-1"/>
        </w:rPr>
        <w:t>opiekuńczych</w:t>
      </w:r>
      <w:r w:rsidRPr="00A11EB8">
        <w:rPr>
          <w:spacing w:val="-1"/>
        </w:rPr>
        <w:t xml:space="preserve">   </w:t>
      </w:r>
      <w:r>
        <w:rPr>
          <w:spacing w:val="-1"/>
        </w:rPr>
        <w:t>świadczonych</w:t>
      </w:r>
      <w:r w:rsidRPr="00A11EB8">
        <w:rPr>
          <w:spacing w:val="-1"/>
        </w:rPr>
        <w:t xml:space="preserve">   </w:t>
      </w:r>
      <w:r>
        <w:rPr>
          <w:spacing w:val="-1"/>
        </w:rPr>
        <w:t>dla</w:t>
      </w:r>
      <w:r w:rsidRPr="00A11EB8">
        <w:rPr>
          <w:spacing w:val="-1"/>
        </w:rPr>
        <w:t xml:space="preserve">   </w:t>
      </w:r>
      <w:r>
        <w:rPr>
          <w:spacing w:val="-1"/>
        </w:rPr>
        <w:t>osób</w:t>
      </w:r>
      <w:r w:rsidRPr="00A11EB8">
        <w:rPr>
          <w:spacing w:val="-1"/>
        </w:rPr>
        <w:t xml:space="preserve">   </w:t>
      </w:r>
      <w:r>
        <w:rPr>
          <w:spacing w:val="-1"/>
        </w:rPr>
        <w:t>starszych</w:t>
      </w:r>
      <w:r w:rsidRPr="00A11EB8">
        <w:rPr>
          <w:spacing w:val="-1"/>
        </w:rPr>
        <w:t xml:space="preserve">   w   </w:t>
      </w:r>
      <w:r>
        <w:rPr>
          <w:spacing w:val="-1"/>
        </w:rPr>
        <w:t>miejscu</w:t>
      </w:r>
      <w:r w:rsidRPr="00A11EB8">
        <w:rPr>
          <w:spacing w:val="-1"/>
        </w:rPr>
        <w:t xml:space="preserve">   </w:t>
      </w:r>
      <w:r>
        <w:rPr>
          <w:spacing w:val="-1"/>
        </w:rPr>
        <w:t>zamieszkania</w:t>
      </w:r>
      <w:r w:rsidRPr="00A11EB8">
        <w:rPr>
          <w:spacing w:val="-1"/>
        </w:rPr>
        <w:t xml:space="preserve">   </w:t>
      </w:r>
      <w:r>
        <w:rPr>
          <w:spacing w:val="-1"/>
        </w:rPr>
        <w:t>jest</w:t>
      </w:r>
      <w:r w:rsidRPr="00A11EB8">
        <w:rPr>
          <w:spacing w:val="-1"/>
        </w:rPr>
        <w:t xml:space="preserve"> </w:t>
      </w:r>
      <w:r>
        <w:rPr>
          <w:spacing w:val="-1"/>
        </w:rPr>
        <w:t>umożliwienie</w:t>
      </w:r>
      <w:r w:rsidRPr="00A11EB8">
        <w:rPr>
          <w:spacing w:val="-1"/>
        </w:rPr>
        <w:t xml:space="preserve"> </w:t>
      </w:r>
      <w:r>
        <w:rPr>
          <w:spacing w:val="-1"/>
        </w:rPr>
        <w:t>tym</w:t>
      </w:r>
      <w:r w:rsidRPr="00A11EB8">
        <w:rPr>
          <w:spacing w:val="-1"/>
        </w:rPr>
        <w:t xml:space="preserve"> osobom </w:t>
      </w:r>
      <w:r>
        <w:rPr>
          <w:spacing w:val="-1"/>
        </w:rPr>
        <w:t>dalszego</w:t>
      </w:r>
      <w:r w:rsidRPr="00A11EB8">
        <w:rPr>
          <w:spacing w:val="-1"/>
        </w:rPr>
        <w:t xml:space="preserve"> (jak </w:t>
      </w:r>
      <w:r>
        <w:rPr>
          <w:spacing w:val="-1"/>
        </w:rPr>
        <w:t>najdłuższego)</w:t>
      </w:r>
      <w:r w:rsidRPr="00A11EB8">
        <w:rPr>
          <w:spacing w:val="-1"/>
        </w:rPr>
        <w:t xml:space="preserve"> </w:t>
      </w:r>
      <w:r>
        <w:rPr>
          <w:spacing w:val="-1"/>
        </w:rPr>
        <w:t>funkcjonowania</w:t>
      </w:r>
      <w:r w:rsidRPr="00A11EB8">
        <w:rPr>
          <w:spacing w:val="-1"/>
        </w:rPr>
        <w:t xml:space="preserve"> w </w:t>
      </w:r>
      <w:r>
        <w:rPr>
          <w:spacing w:val="-1"/>
        </w:rPr>
        <w:t>swoim</w:t>
      </w:r>
      <w:r w:rsidRPr="00A11EB8">
        <w:rPr>
          <w:spacing w:val="-1"/>
        </w:rPr>
        <w:t xml:space="preserve"> </w:t>
      </w:r>
      <w:r>
        <w:rPr>
          <w:spacing w:val="-1"/>
        </w:rPr>
        <w:t xml:space="preserve">dotychczasowym </w:t>
      </w:r>
      <w:r w:rsidRPr="00A11EB8">
        <w:rPr>
          <w:spacing w:val="-1"/>
        </w:rPr>
        <w:t xml:space="preserve">środowisku, mimo   doświadczanych   ograniczeń   w   samodzielnym   zaspokajaniu   podstawowych i niezbędnych potrzeb oraz barier w integracji ze środowiskiem. Poprzez odpowiednie wsparcie zapewniane osobie starszej w formie usług opiekuńczych powyższe ograniczenia oraz bariery powinny być niwelowane, przyczyniając się do zachowania (mimo postępującego procesu starzenia) lub podnoszenia poziomu jej życia. Świadczenie usług w sposób zorganizowany adekwatnie do rozpoznanych potrzeb powinno zawsze zakładać partycypację osoby starszej </w:t>
      </w:r>
      <w:r w:rsidR="00920609">
        <w:rPr>
          <w:spacing w:val="-1"/>
        </w:rPr>
        <w:br/>
      </w:r>
      <w:r w:rsidRPr="00A11EB8">
        <w:rPr>
          <w:spacing w:val="-1"/>
        </w:rPr>
        <w:t xml:space="preserve">w wykonywaniu poszczególnych czynności wchodzących w zakres usług (charakter wspierająco - aktywizujący, ale nie wyręczający) oraz ścisłą współpracę w realizacji usług z najbliższym otoczeniem osoby starszej (zgodnie </w:t>
      </w:r>
      <w:r w:rsidR="00920609">
        <w:rPr>
          <w:spacing w:val="-1"/>
        </w:rPr>
        <w:br/>
      </w:r>
      <w:r w:rsidRPr="00A11EB8">
        <w:rPr>
          <w:spacing w:val="-1"/>
        </w:rPr>
        <w:t>z zasadą pomocniczości).</w:t>
      </w:r>
    </w:p>
    <w:p w:rsidR="00920609" w:rsidRDefault="00920609" w:rsidP="00920609">
      <w:pPr>
        <w:widowControl w:val="0"/>
        <w:spacing w:before="0" w:after="0"/>
        <w:jc w:val="both"/>
        <w:rPr>
          <w:spacing w:val="-1"/>
        </w:rPr>
      </w:pPr>
    </w:p>
    <w:p w:rsidR="00A11EB8" w:rsidRPr="00A11EB8" w:rsidRDefault="00A11EB8" w:rsidP="00920609">
      <w:pPr>
        <w:widowControl w:val="0"/>
        <w:spacing w:before="0" w:after="0"/>
        <w:jc w:val="both"/>
        <w:rPr>
          <w:spacing w:val="-1"/>
        </w:rPr>
      </w:pPr>
      <w:r w:rsidRPr="00A11EB8">
        <w:rPr>
          <w:spacing w:val="-1"/>
        </w:rPr>
        <w:t>Efektem usług opiekuńczych o odpowiedniej jakości jest:</w:t>
      </w:r>
    </w:p>
    <w:p w:rsidR="00A11EB8" w:rsidRPr="00A11EB8" w:rsidRDefault="00A11EB8" w:rsidP="00920609">
      <w:pPr>
        <w:pStyle w:val="Akapitzlist"/>
        <w:widowControl w:val="0"/>
        <w:numPr>
          <w:ilvl w:val="0"/>
          <w:numId w:val="6"/>
        </w:numPr>
        <w:spacing w:before="0" w:after="0"/>
        <w:ind w:left="426"/>
        <w:jc w:val="both"/>
        <w:rPr>
          <w:spacing w:val="-1"/>
        </w:rPr>
      </w:pPr>
      <w:r w:rsidRPr="00A11EB8">
        <w:rPr>
          <w:spacing w:val="-1"/>
        </w:rPr>
        <w:t>podtrzymanie lub poprawa sprawności fizycznej osoby starszej, jej dobra kondycja psychiczna oraz  integracja  ze  społecznością  w  stopniu  adekwatnym  do  indywidualnych  możliwości i potrzeb</w:t>
      </w:r>
    </w:p>
    <w:p w:rsidR="00A11EB8" w:rsidRPr="00A11EB8" w:rsidRDefault="00A11EB8" w:rsidP="00920609">
      <w:pPr>
        <w:pStyle w:val="Akapitzlist"/>
        <w:widowControl w:val="0"/>
        <w:numPr>
          <w:ilvl w:val="0"/>
          <w:numId w:val="6"/>
        </w:numPr>
        <w:spacing w:before="0" w:after="0"/>
        <w:ind w:left="426"/>
        <w:jc w:val="both"/>
        <w:rPr>
          <w:spacing w:val="-1"/>
        </w:rPr>
      </w:pPr>
      <w:r w:rsidRPr="00A11EB8">
        <w:rPr>
          <w:spacing w:val="-1"/>
        </w:rPr>
        <w:t>utrzymanie stabilnego stanu zdrowia</w:t>
      </w:r>
    </w:p>
    <w:p w:rsidR="00A11EB8" w:rsidRPr="00A11EB8" w:rsidRDefault="00A11EB8" w:rsidP="00920609">
      <w:pPr>
        <w:pStyle w:val="Akapitzlist"/>
        <w:widowControl w:val="0"/>
        <w:numPr>
          <w:ilvl w:val="0"/>
          <w:numId w:val="6"/>
        </w:numPr>
        <w:spacing w:before="0" w:after="0"/>
        <w:ind w:left="426"/>
        <w:jc w:val="both"/>
        <w:rPr>
          <w:spacing w:val="-1"/>
        </w:rPr>
      </w:pPr>
      <w:r w:rsidRPr="00A11EB8">
        <w:rPr>
          <w:spacing w:val="-1"/>
        </w:rPr>
        <w:t>uniknięcie powikłań związanych z hospitalizacją, długotrwałą lub przewlekłą chorobą</w:t>
      </w:r>
    </w:p>
    <w:p w:rsidR="00A11EB8" w:rsidRPr="00A11EB8" w:rsidRDefault="00A11EB8" w:rsidP="00920609">
      <w:pPr>
        <w:pStyle w:val="Akapitzlist"/>
        <w:widowControl w:val="0"/>
        <w:numPr>
          <w:ilvl w:val="0"/>
          <w:numId w:val="6"/>
        </w:numPr>
        <w:spacing w:before="0" w:after="0"/>
        <w:ind w:left="426"/>
        <w:jc w:val="both"/>
        <w:rPr>
          <w:spacing w:val="-1"/>
        </w:rPr>
      </w:pPr>
      <w:r w:rsidRPr="00A11EB8">
        <w:rPr>
          <w:spacing w:val="-1"/>
        </w:rPr>
        <w:t>uniknięcie powikłań wynikających z długotrwałego unieruchomienia (odparzenia, odleżyny, przykurcze, powikłania układu oddechowego, pokarmowego, krążenia)</w:t>
      </w:r>
    </w:p>
    <w:p w:rsidR="00A11EB8" w:rsidRPr="00A11EB8" w:rsidRDefault="00A11EB8" w:rsidP="00920609">
      <w:pPr>
        <w:pStyle w:val="Akapitzlist"/>
        <w:widowControl w:val="0"/>
        <w:numPr>
          <w:ilvl w:val="0"/>
          <w:numId w:val="6"/>
        </w:numPr>
        <w:spacing w:before="0" w:after="0"/>
        <w:ind w:left="426"/>
        <w:jc w:val="both"/>
        <w:rPr>
          <w:spacing w:val="-1"/>
        </w:rPr>
      </w:pPr>
      <w:r w:rsidRPr="00A11EB8">
        <w:rPr>
          <w:spacing w:val="-1"/>
        </w:rPr>
        <w:t>kompensowanie ograniczonej zdolności do samodzielnego poruszania się przy pomocy osoby drugiej</w:t>
      </w:r>
    </w:p>
    <w:p w:rsidR="00A11EB8" w:rsidRPr="00A11EB8" w:rsidRDefault="00A11EB8" w:rsidP="00920609">
      <w:pPr>
        <w:pStyle w:val="Akapitzlist"/>
        <w:widowControl w:val="0"/>
        <w:numPr>
          <w:ilvl w:val="0"/>
          <w:numId w:val="6"/>
        </w:numPr>
        <w:spacing w:before="0" w:after="0"/>
        <w:ind w:left="426"/>
        <w:jc w:val="both"/>
        <w:rPr>
          <w:spacing w:val="-1"/>
        </w:rPr>
      </w:pPr>
      <w:r w:rsidRPr="00A11EB8">
        <w:rPr>
          <w:spacing w:val="-1"/>
        </w:rPr>
        <w:t>poprawa samopoczucia</w:t>
      </w:r>
    </w:p>
    <w:p w:rsidR="00A11EB8" w:rsidRPr="00A11EB8" w:rsidRDefault="00A11EB8" w:rsidP="00920609">
      <w:pPr>
        <w:pStyle w:val="Akapitzlist"/>
        <w:widowControl w:val="0"/>
        <w:numPr>
          <w:ilvl w:val="0"/>
          <w:numId w:val="6"/>
        </w:numPr>
        <w:spacing w:before="0" w:after="0"/>
        <w:ind w:left="426"/>
        <w:jc w:val="both"/>
        <w:rPr>
          <w:spacing w:val="-1"/>
        </w:rPr>
      </w:pPr>
      <w:r w:rsidRPr="00A11EB8">
        <w:rPr>
          <w:spacing w:val="-1"/>
        </w:rPr>
        <w:t>podtrzymanie lub zwiększenie samodzielności</w:t>
      </w:r>
    </w:p>
    <w:p w:rsidR="00A11EB8" w:rsidRPr="00A11EB8" w:rsidRDefault="00A11EB8" w:rsidP="00920609">
      <w:pPr>
        <w:pStyle w:val="Akapitzlist"/>
        <w:widowControl w:val="0"/>
        <w:numPr>
          <w:ilvl w:val="0"/>
          <w:numId w:val="6"/>
        </w:numPr>
        <w:spacing w:before="0" w:after="0"/>
        <w:ind w:left="426"/>
        <w:jc w:val="both"/>
        <w:rPr>
          <w:spacing w:val="-1"/>
        </w:rPr>
      </w:pPr>
      <w:r w:rsidRPr="00A11EB8">
        <w:rPr>
          <w:spacing w:val="-1"/>
        </w:rPr>
        <w:t>podtrzymanie lub zwiększenie aktywności</w:t>
      </w:r>
    </w:p>
    <w:p w:rsidR="00920609" w:rsidRDefault="00A11EB8" w:rsidP="00920609">
      <w:pPr>
        <w:pStyle w:val="Akapitzlist"/>
        <w:widowControl w:val="0"/>
        <w:numPr>
          <w:ilvl w:val="0"/>
          <w:numId w:val="6"/>
        </w:numPr>
        <w:spacing w:before="0" w:after="0"/>
        <w:ind w:left="426"/>
        <w:jc w:val="both"/>
        <w:rPr>
          <w:spacing w:val="-1"/>
        </w:rPr>
      </w:pPr>
      <w:r w:rsidRPr="00A11EB8">
        <w:rPr>
          <w:spacing w:val="-1"/>
        </w:rPr>
        <w:t>zmniejszenie izolacji społecznej</w:t>
      </w:r>
    </w:p>
    <w:p w:rsidR="00920609" w:rsidRPr="00920609" w:rsidRDefault="00920609" w:rsidP="00920609">
      <w:pPr>
        <w:pStyle w:val="Akapitzlist"/>
        <w:widowControl w:val="0"/>
        <w:spacing w:before="0" w:after="0"/>
        <w:ind w:left="426"/>
        <w:jc w:val="both"/>
        <w:rPr>
          <w:spacing w:val="-1"/>
        </w:rPr>
      </w:pPr>
    </w:p>
    <w:p w:rsidR="001A20A6" w:rsidRPr="00920609" w:rsidRDefault="001A20A6" w:rsidP="00437F55">
      <w:pPr>
        <w:pStyle w:val="Nagwek4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</w:pBdr>
        <w:spacing w:before="120" w:line="240" w:lineRule="auto"/>
        <w:ind w:left="425" w:hanging="425"/>
        <w:jc w:val="both"/>
        <w:rPr>
          <w:b/>
          <w:spacing w:val="-1"/>
        </w:rPr>
      </w:pPr>
      <w:r w:rsidRPr="00920609">
        <w:rPr>
          <w:b/>
          <w:spacing w:val="-1"/>
        </w:rPr>
        <w:t>Zakres rzeczowy</w:t>
      </w:r>
    </w:p>
    <w:p w:rsidR="001A20A6" w:rsidRDefault="001A20A6" w:rsidP="006A2D82">
      <w:pPr>
        <w:widowControl w:val="0"/>
        <w:spacing w:before="120" w:after="0"/>
        <w:jc w:val="both"/>
        <w:rPr>
          <w:spacing w:val="-1"/>
        </w:rPr>
      </w:pPr>
      <w:r>
        <w:rPr>
          <w:spacing w:val="-1"/>
        </w:rPr>
        <w:t>Zakres</w:t>
      </w:r>
      <w:r w:rsidRPr="001A20A6">
        <w:rPr>
          <w:spacing w:val="-1"/>
        </w:rPr>
        <w:t xml:space="preserve"> </w:t>
      </w:r>
      <w:r>
        <w:rPr>
          <w:spacing w:val="-1"/>
        </w:rPr>
        <w:t>rzeczowy</w:t>
      </w:r>
      <w:r w:rsidRPr="001A20A6">
        <w:rPr>
          <w:spacing w:val="-1"/>
        </w:rPr>
        <w:t xml:space="preserve"> usług </w:t>
      </w:r>
      <w:r>
        <w:rPr>
          <w:spacing w:val="-1"/>
        </w:rPr>
        <w:t>opiekuńczych</w:t>
      </w:r>
      <w:r w:rsidRPr="001A20A6">
        <w:rPr>
          <w:spacing w:val="-1"/>
        </w:rPr>
        <w:t xml:space="preserve"> </w:t>
      </w:r>
      <w:r>
        <w:rPr>
          <w:spacing w:val="-1"/>
        </w:rPr>
        <w:t>świadczonych</w:t>
      </w:r>
      <w:r w:rsidRPr="001A20A6">
        <w:rPr>
          <w:spacing w:val="-1"/>
        </w:rPr>
        <w:t xml:space="preserve"> w </w:t>
      </w:r>
      <w:r>
        <w:rPr>
          <w:spacing w:val="-1"/>
        </w:rPr>
        <w:t>miejscu</w:t>
      </w:r>
      <w:r w:rsidRPr="001A20A6">
        <w:rPr>
          <w:spacing w:val="-1"/>
        </w:rPr>
        <w:t xml:space="preserve"> </w:t>
      </w:r>
      <w:r>
        <w:rPr>
          <w:spacing w:val="-1"/>
        </w:rPr>
        <w:t>zamieszkania</w:t>
      </w:r>
      <w:r w:rsidRPr="001A20A6">
        <w:rPr>
          <w:spacing w:val="-1"/>
        </w:rPr>
        <w:t xml:space="preserve"> obejmuje </w:t>
      </w:r>
      <w:r>
        <w:rPr>
          <w:spacing w:val="-1"/>
        </w:rPr>
        <w:t>różnorodne</w:t>
      </w:r>
      <w:r w:rsidRPr="001A20A6">
        <w:rPr>
          <w:spacing w:val="-1"/>
        </w:rPr>
        <w:t xml:space="preserve"> </w:t>
      </w:r>
      <w:r>
        <w:rPr>
          <w:spacing w:val="-1"/>
        </w:rPr>
        <w:t>czynności</w:t>
      </w:r>
      <w:r w:rsidRPr="001A20A6">
        <w:rPr>
          <w:spacing w:val="-1"/>
        </w:rPr>
        <w:t xml:space="preserve"> o </w:t>
      </w:r>
      <w:r>
        <w:rPr>
          <w:spacing w:val="-1"/>
        </w:rPr>
        <w:t>charakterze</w:t>
      </w:r>
      <w:r w:rsidRPr="001A20A6">
        <w:rPr>
          <w:spacing w:val="-1"/>
        </w:rPr>
        <w:t xml:space="preserve"> </w:t>
      </w:r>
      <w:r>
        <w:rPr>
          <w:spacing w:val="-1"/>
        </w:rPr>
        <w:t>wspomagającym,</w:t>
      </w:r>
      <w:r w:rsidRPr="001A20A6">
        <w:rPr>
          <w:spacing w:val="-1"/>
        </w:rPr>
        <w:t xml:space="preserve"> </w:t>
      </w:r>
      <w:r>
        <w:rPr>
          <w:spacing w:val="-1"/>
        </w:rPr>
        <w:t>opiekuńczym</w:t>
      </w:r>
      <w:r w:rsidRPr="001A20A6">
        <w:rPr>
          <w:spacing w:val="-1"/>
        </w:rPr>
        <w:t xml:space="preserve"> i </w:t>
      </w:r>
      <w:r>
        <w:rPr>
          <w:spacing w:val="-1"/>
        </w:rPr>
        <w:t>pielęgnacyjnym,</w:t>
      </w:r>
      <w:r w:rsidRPr="001A20A6">
        <w:rPr>
          <w:spacing w:val="-1"/>
        </w:rPr>
        <w:t xml:space="preserve"> </w:t>
      </w:r>
      <w:r>
        <w:rPr>
          <w:spacing w:val="-1"/>
        </w:rPr>
        <w:t>które</w:t>
      </w:r>
      <w:r w:rsidRPr="001A20A6">
        <w:rPr>
          <w:spacing w:val="-1"/>
        </w:rPr>
        <w:t xml:space="preserve"> mogą </w:t>
      </w:r>
      <w:r>
        <w:rPr>
          <w:spacing w:val="-1"/>
        </w:rPr>
        <w:t>być</w:t>
      </w:r>
      <w:r w:rsidRPr="001A20A6">
        <w:rPr>
          <w:spacing w:val="-1"/>
        </w:rPr>
        <w:t xml:space="preserve"> </w:t>
      </w:r>
      <w:r>
        <w:rPr>
          <w:spacing w:val="-1"/>
        </w:rPr>
        <w:t>przyznawane</w:t>
      </w:r>
      <w:r w:rsidRPr="001A20A6">
        <w:rPr>
          <w:spacing w:val="-1"/>
        </w:rPr>
        <w:t xml:space="preserve"> i </w:t>
      </w:r>
      <w:r>
        <w:rPr>
          <w:spacing w:val="-1"/>
        </w:rPr>
        <w:t>świadczone</w:t>
      </w:r>
      <w:r w:rsidRPr="001A20A6">
        <w:rPr>
          <w:spacing w:val="-1"/>
        </w:rPr>
        <w:t xml:space="preserve"> osobom starszym </w:t>
      </w:r>
      <w:r>
        <w:rPr>
          <w:spacing w:val="-1"/>
        </w:rPr>
        <w:t>wymagającym</w:t>
      </w:r>
      <w:r w:rsidRPr="001A20A6">
        <w:rPr>
          <w:spacing w:val="-1"/>
        </w:rPr>
        <w:t xml:space="preserve"> </w:t>
      </w:r>
      <w:r>
        <w:rPr>
          <w:spacing w:val="-1"/>
        </w:rPr>
        <w:t>pomocy</w:t>
      </w:r>
      <w:r w:rsidRPr="001A20A6">
        <w:rPr>
          <w:spacing w:val="-1"/>
        </w:rPr>
        <w:t xml:space="preserve"> w </w:t>
      </w:r>
      <w:r>
        <w:rPr>
          <w:spacing w:val="-1"/>
        </w:rPr>
        <w:t>zaspokajaniu</w:t>
      </w:r>
      <w:r w:rsidRPr="001A20A6">
        <w:rPr>
          <w:spacing w:val="-1"/>
        </w:rPr>
        <w:t xml:space="preserve"> </w:t>
      </w:r>
      <w:r>
        <w:rPr>
          <w:spacing w:val="-1"/>
        </w:rPr>
        <w:t>codziennych</w:t>
      </w:r>
      <w:r w:rsidRPr="001A20A6">
        <w:rPr>
          <w:spacing w:val="-1"/>
        </w:rPr>
        <w:t xml:space="preserve"> </w:t>
      </w:r>
      <w:r>
        <w:rPr>
          <w:spacing w:val="-1"/>
        </w:rPr>
        <w:t>potrzeb</w:t>
      </w:r>
      <w:r w:rsidRPr="001A20A6">
        <w:rPr>
          <w:spacing w:val="-1"/>
        </w:rPr>
        <w:t xml:space="preserve"> </w:t>
      </w:r>
      <w:r>
        <w:rPr>
          <w:spacing w:val="-1"/>
        </w:rPr>
        <w:t>życiowych,</w:t>
      </w:r>
      <w:r w:rsidRPr="001A20A6">
        <w:rPr>
          <w:spacing w:val="-1"/>
        </w:rPr>
        <w:t xml:space="preserve"> </w:t>
      </w:r>
      <w:r>
        <w:rPr>
          <w:spacing w:val="-1"/>
        </w:rPr>
        <w:t>opiece</w:t>
      </w:r>
      <w:r w:rsidRPr="001A20A6">
        <w:rPr>
          <w:spacing w:val="-1"/>
        </w:rPr>
        <w:t xml:space="preserve"> </w:t>
      </w:r>
      <w:r>
        <w:rPr>
          <w:spacing w:val="-1"/>
        </w:rPr>
        <w:t>higienicznej,</w:t>
      </w:r>
      <w:r w:rsidRPr="001A20A6">
        <w:rPr>
          <w:spacing w:val="-1"/>
        </w:rPr>
        <w:t xml:space="preserve"> </w:t>
      </w:r>
      <w:r>
        <w:rPr>
          <w:spacing w:val="-1"/>
        </w:rPr>
        <w:t>pielęgnacji</w:t>
      </w:r>
      <w:r w:rsidRPr="001A20A6">
        <w:rPr>
          <w:spacing w:val="-1"/>
        </w:rPr>
        <w:t xml:space="preserve"> i </w:t>
      </w:r>
      <w:r>
        <w:rPr>
          <w:spacing w:val="-1"/>
        </w:rPr>
        <w:t>utrzymywaniu</w:t>
      </w:r>
      <w:r w:rsidRPr="001A20A6">
        <w:rPr>
          <w:spacing w:val="-1"/>
        </w:rPr>
        <w:t xml:space="preserve"> </w:t>
      </w:r>
      <w:r>
        <w:rPr>
          <w:spacing w:val="-1"/>
        </w:rPr>
        <w:t>kontaktów</w:t>
      </w:r>
      <w:r w:rsidRPr="001A20A6">
        <w:rPr>
          <w:spacing w:val="-1"/>
        </w:rPr>
        <w:t xml:space="preserve"> z </w:t>
      </w:r>
      <w:r>
        <w:rPr>
          <w:spacing w:val="-1"/>
        </w:rPr>
        <w:t>otoczeniem. W szczególności do katalogu usług opiekuńczych należą:</w:t>
      </w:r>
    </w:p>
    <w:p w:rsidR="001A20A6" w:rsidRPr="001A20A6" w:rsidRDefault="001A20A6" w:rsidP="00920609">
      <w:pPr>
        <w:pStyle w:val="Tekstpodstawowy"/>
        <w:numPr>
          <w:ilvl w:val="3"/>
          <w:numId w:val="8"/>
        </w:numPr>
        <w:tabs>
          <w:tab w:val="left" w:pos="567"/>
        </w:tabs>
        <w:spacing w:before="240"/>
        <w:ind w:left="426"/>
        <w:rPr>
          <w:rFonts w:asciiTheme="minorHAnsi" w:hAnsiTheme="minorHAnsi" w:cstheme="minorHAnsi"/>
          <w:szCs w:val="20"/>
          <w:lang w:val="pl-PL"/>
        </w:rPr>
      </w:pPr>
      <w:r w:rsidRPr="001A20A6">
        <w:rPr>
          <w:rFonts w:asciiTheme="minorHAnsi" w:hAnsiTheme="minorHAnsi" w:cstheme="minorHAnsi"/>
          <w:spacing w:val="-1"/>
          <w:szCs w:val="20"/>
          <w:lang w:val="pl-PL"/>
        </w:rPr>
        <w:t>Pomoc</w:t>
      </w:r>
      <w:r w:rsidRPr="001A20A6">
        <w:rPr>
          <w:rFonts w:asciiTheme="minorHAnsi" w:hAnsiTheme="minorHAnsi" w:cstheme="minorHAnsi"/>
          <w:szCs w:val="20"/>
          <w:lang w:val="pl-PL"/>
        </w:rPr>
        <w:t xml:space="preserve"> w </w:t>
      </w:r>
      <w:r w:rsidRPr="001A20A6">
        <w:rPr>
          <w:rFonts w:asciiTheme="minorHAnsi" w:hAnsiTheme="minorHAnsi" w:cstheme="minorHAnsi"/>
          <w:spacing w:val="-1"/>
          <w:szCs w:val="20"/>
          <w:lang w:val="pl-PL"/>
        </w:rPr>
        <w:t>zaspokajaniu</w:t>
      </w:r>
      <w:r w:rsidRPr="001A20A6">
        <w:rPr>
          <w:rFonts w:asciiTheme="minorHAnsi" w:hAnsiTheme="minorHAnsi" w:cstheme="minorHAnsi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Cs w:val="20"/>
          <w:lang w:val="pl-PL"/>
        </w:rPr>
        <w:t>codziennych</w:t>
      </w:r>
      <w:r w:rsidRPr="001A20A6">
        <w:rPr>
          <w:rFonts w:asciiTheme="minorHAnsi" w:hAnsiTheme="minorHAnsi" w:cstheme="minorHAnsi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Cs w:val="20"/>
          <w:lang w:val="pl-PL"/>
        </w:rPr>
        <w:t>potrzeb</w:t>
      </w:r>
      <w:r w:rsidRPr="001A20A6">
        <w:rPr>
          <w:rFonts w:asciiTheme="minorHAnsi" w:hAnsiTheme="minorHAnsi" w:cstheme="minorHAnsi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Cs w:val="20"/>
          <w:lang w:val="pl-PL"/>
        </w:rPr>
        <w:t>życiowych:</w:t>
      </w:r>
    </w:p>
    <w:p w:rsidR="001A20A6" w:rsidRPr="001A20A6" w:rsidRDefault="001A20A6" w:rsidP="00920609">
      <w:pPr>
        <w:pStyle w:val="Tekstpodstawowy"/>
        <w:numPr>
          <w:ilvl w:val="4"/>
          <w:numId w:val="8"/>
        </w:numPr>
        <w:tabs>
          <w:tab w:val="left" w:pos="426"/>
        </w:tabs>
        <w:spacing w:before="240"/>
        <w:ind w:left="426"/>
        <w:rPr>
          <w:rFonts w:asciiTheme="minorHAnsi" w:hAnsiTheme="minorHAnsi" w:cstheme="minorHAnsi"/>
          <w:sz w:val="20"/>
          <w:szCs w:val="20"/>
        </w:rPr>
      </w:pPr>
      <w:r w:rsidRPr="001A20A6">
        <w:rPr>
          <w:rFonts w:asciiTheme="minorHAnsi" w:hAnsiTheme="minorHAnsi" w:cstheme="minorHAnsi"/>
          <w:spacing w:val="-1"/>
          <w:sz w:val="20"/>
          <w:szCs w:val="20"/>
        </w:rPr>
        <w:t>Czynności</w:t>
      </w:r>
      <w:r w:rsidRPr="001A20A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</w:rPr>
        <w:t>żywieniowe:</w:t>
      </w:r>
    </w:p>
    <w:p w:rsidR="001A20A6" w:rsidRPr="001A20A6" w:rsidRDefault="001A20A6" w:rsidP="006A2D82">
      <w:pPr>
        <w:pStyle w:val="Tekstpodstawowy"/>
        <w:numPr>
          <w:ilvl w:val="5"/>
          <w:numId w:val="8"/>
        </w:numPr>
        <w:tabs>
          <w:tab w:val="left" w:pos="709"/>
        </w:tabs>
        <w:spacing w:before="37" w:line="275" w:lineRule="auto"/>
        <w:ind w:left="709" w:right="112" w:hanging="283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przygotowanie</w:t>
      </w:r>
      <w:r w:rsidRPr="001A20A6">
        <w:rPr>
          <w:rFonts w:asciiTheme="minorHAnsi" w:hAnsiTheme="minorHAnsi" w:cstheme="minorHAnsi"/>
          <w:spacing w:val="29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z w:val="20"/>
          <w:szCs w:val="20"/>
          <w:lang w:val="pl-PL"/>
        </w:rPr>
        <w:t>lub</w:t>
      </w:r>
      <w:r w:rsidRPr="001A20A6">
        <w:rPr>
          <w:rFonts w:asciiTheme="minorHAnsi" w:hAnsiTheme="minorHAnsi" w:cstheme="minorHAnsi"/>
          <w:spacing w:val="31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dostarczenie</w:t>
      </w:r>
      <w:r w:rsidRPr="001A20A6">
        <w:rPr>
          <w:rFonts w:asciiTheme="minorHAnsi" w:hAnsiTheme="minorHAnsi" w:cstheme="minorHAnsi"/>
          <w:spacing w:val="31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posiłków</w:t>
      </w:r>
      <w:r w:rsidRPr="001A20A6">
        <w:rPr>
          <w:rFonts w:asciiTheme="minorHAnsi" w:hAnsiTheme="minorHAnsi" w:cstheme="minorHAnsi"/>
          <w:spacing w:val="30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z w:val="20"/>
          <w:szCs w:val="20"/>
          <w:lang w:val="pl-PL"/>
        </w:rPr>
        <w:t>(w</w:t>
      </w:r>
      <w:r w:rsidRPr="001A20A6">
        <w:rPr>
          <w:rFonts w:asciiTheme="minorHAnsi" w:hAnsiTheme="minorHAnsi" w:cstheme="minorHAnsi"/>
          <w:spacing w:val="30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tym</w:t>
      </w:r>
      <w:r w:rsidRPr="001A20A6">
        <w:rPr>
          <w:rFonts w:asciiTheme="minorHAnsi" w:hAnsiTheme="minorHAnsi" w:cstheme="minorHAnsi"/>
          <w:spacing w:val="29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minimum</w:t>
      </w:r>
      <w:r w:rsidRPr="001A20A6">
        <w:rPr>
          <w:rFonts w:asciiTheme="minorHAnsi" w:hAnsiTheme="minorHAnsi" w:cstheme="minorHAnsi"/>
          <w:spacing w:val="27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jednego</w:t>
      </w:r>
      <w:r w:rsidRPr="001A20A6">
        <w:rPr>
          <w:rFonts w:asciiTheme="minorHAnsi" w:hAnsiTheme="minorHAnsi" w:cstheme="minorHAnsi"/>
          <w:spacing w:val="31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gorącego)</w:t>
      </w:r>
      <w:r w:rsidRPr="001A20A6">
        <w:rPr>
          <w:rFonts w:asciiTheme="minorHAnsi" w:hAnsiTheme="minorHAnsi" w:cstheme="minorHAnsi"/>
          <w:spacing w:val="29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z w:val="20"/>
          <w:szCs w:val="20"/>
          <w:lang w:val="pl-PL"/>
        </w:rPr>
        <w:t>oraz</w:t>
      </w:r>
      <w:r w:rsidRPr="001A20A6">
        <w:rPr>
          <w:rFonts w:asciiTheme="minorHAnsi" w:hAnsiTheme="minorHAnsi" w:cstheme="minorHAnsi"/>
          <w:spacing w:val="61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produktów</w:t>
      </w:r>
      <w:r w:rsidRPr="001A20A6">
        <w:rPr>
          <w:rFonts w:asciiTheme="minorHAnsi" w:hAnsiTheme="minorHAnsi" w:cstheme="minorHAnsi"/>
          <w:spacing w:val="3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żywnościowych</w:t>
      </w:r>
      <w:r w:rsidRPr="001A20A6">
        <w:rPr>
          <w:rFonts w:asciiTheme="minorHAnsi" w:hAnsiTheme="minorHAnsi" w:cstheme="minorHAnsi"/>
          <w:spacing w:val="5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z w:val="20"/>
          <w:szCs w:val="20"/>
          <w:lang w:val="pl-PL"/>
        </w:rPr>
        <w:t>na</w:t>
      </w:r>
      <w:r w:rsidRPr="001A20A6">
        <w:rPr>
          <w:rFonts w:asciiTheme="minorHAnsi" w:hAnsiTheme="minorHAnsi" w:cstheme="minorHAnsi"/>
          <w:spacing w:val="4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pozostałą</w:t>
      </w:r>
      <w:r w:rsidRPr="001A20A6">
        <w:rPr>
          <w:rFonts w:asciiTheme="minorHAnsi" w:hAnsiTheme="minorHAnsi" w:cstheme="minorHAnsi"/>
          <w:spacing w:val="5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część</w:t>
      </w:r>
      <w:r w:rsidRPr="001A20A6">
        <w:rPr>
          <w:rFonts w:asciiTheme="minorHAnsi" w:hAnsiTheme="minorHAnsi" w:cstheme="minorHAnsi"/>
          <w:spacing w:val="5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dnia,</w:t>
      </w:r>
      <w:r w:rsidRPr="001A20A6">
        <w:rPr>
          <w:rFonts w:asciiTheme="minorHAnsi" w:hAnsiTheme="minorHAnsi" w:cstheme="minorHAnsi"/>
          <w:spacing w:val="4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1A20A6">
        <w:rPr>
          <w:rFonts w:asciiTheme="minorHAnsi" w:hAnsiTheme="minorHAnsi" w:cstheme="minorHAnsi"/>
          <w:spacing w:val="5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uwzględnieniem</w:t>
      </w:r>
      <w:r w:rsidRPr="001A20A6">
        <w:rPr>
          <w:rFonts w:asciiTheme="minorHAnsi" w:hAnsiTheme="minorHAnsi" w:cstheme="minorHAnsi"/>
          <w:spacing w:val="2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zalecanej</w:t>
      </w:r>
      <w:r w:rsidRPr="001A20A6">
        <w:rPr>
          <w:rFonts w:asciiTheme="minorHAnsi" w:hAnsiTheme="minorHAnsi" w:cstheme="minorHAnsi"/>
          <w:spacing w:val="3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z w:val="20"/>
          <w:szCs w:val="20"/>
          <w:lang w:val="pl-PL"/>
        </w:rPr>
        <w:t>diety</w:t>
      </w:r>
      <w:r w:rsidRPr="001A20A6">
        <w:rPr>
          <w:rFonts w:asciiTheme="minorHAnsi" w:hAnsiTheme="minorHAnsi" w:cstheme="minorHAnsi"/>
          <w:spacing w:val="77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1A20A6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zachowaniem</w:t>
      </w:r>
      <w:r w:rsidRPr="001A20A6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dbałości</w:t>
      </w:r>
      <w:r w:rsidRPr="001A20A6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1A20A6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higienę</w:t>
      </w:r>
      <w:r w:rsidRPr="001A20A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żywności</w:t>
      </w:r>
    </w:p>
    <w:p w:rsidR="001A20A6" w:rsidRPr="001A20A6" w:rsidRDefault="001A20A6" w:rsidP="006A2D82">
      <w:pPr>
        <w:pStyle w:val="Tekstpodstawowy"/>
        <w:numPr>
          <w:ilvl w:val="5"/>
          <w:numId w:val="8"/>
        </w:numPr>
        <w:tabs>
          <w:tab w:val="left" w:pos="709"/>
        </w:tabs>
        <w:spacing w:before="3"/>
        <w:ind w:left="709" w:hanging="283"/>
        <w:rPr>
          <w:rFonts w:asciiTheme="minorHAnsi" w:hAnsiTheme="minorHAnsi" w:cstheme="minorHAnsi"/>
          <w:sz w:val="20"/>
          <w:szCs w:val="20"/>
          <w:lang w:val="pl-PL"/>
        </w:rPr>
      </w:pP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pomoc</w:t>
      </w:r>
      <w:r w:rsidRPr="001A20A6">
        <w:rPr>
          <w:rFonts w:asciiTheme="minorHAnsi" w:hAnsiTheme="minorHAnsi" w:cstheme="minorHAnsi"/>
          <w:sz w:val="20"/>
          <w:szCs w:val="20"/>
          <w:lang w:val="pl-PL"/>
        </w:rPr>
        <w:t xml:space="preserve"> w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spożywaniu</w:t>
      </w:r>
      <w:r w:rsidRPr="001A20A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posiłków </w:t>
      </w:r>
      <w:r w:rsidRPr="001A20A6">
        <w:rPr>
          <w:rFonts w:asciiTheme="minorHAnsi" w:hAnsiTheme="minorHAnsi" w:cstheme="minorHAnsi"/>
          <w:sz w:val="20"/>
          <w:szCs w:val="20"/>
          <w:lang w:val="pl-PL"/>
        </w:rPr>
        <w:t xml:space="preserve">lub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karmienie</w:t>
      </w:r>
      <w:r w:rsidRPr="001A20A6">
        <w:rPr>
          <w:rFonts w:asciiTheme="minorHAnsi" w:hAnsiTheme="minorHAnsi" w:cstheme="minorHAnsi"/>
          <w:sz w:val="20"/>
          <w:szCs w:val="20"/>
          <w:lang w:val="pl-PL"/>
        </w:rPr>
        <w:t xml:space="preserve"> OS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z w:val="20"/>
          <w:szCs w:val="20"/>
          <w:lang w:val="pl-PL"/>
        </w:rPr>
        <w:t>, o</w:t>
      </w:r>
      <w:r w:rsidRPr="001A20A6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ile</w:t>
      </w:r>
      <w:r w:rsidRPr="001A20A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2"/>
          <w:sz w:val="20"/>
          <w:szCs w:val="20"/>
          <w:lang w:val="pl-PL"/>
        </w:rPr>
        <w:t>wymaga</w:t>
      </w:r>
      <w:r w:rsidRPr="001A20A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tego</w:t>
      </w:r>
      <w:r w:rsidRPr="001A20A6">
        <w:rPr>
          <w:rFonts w:asciiTheme="minorHAnsi" w:hAnsiTheme="minorHAnsi" w:cstheme="minorHAnsi"/>
          <w:sz w:val="20"/>
          <w:szCs w:val="20"/>
          <w:lang w:val="pl-PL"/>
        </w:rPr>
        <w:t xml:space="preserve"> jej</w:t>
      </w:r>
      <w:r w:rsidRPr="001A20A6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stan</w:t>
      </w:r>
      <w:r w:rsidRPr="001A20A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zdrowia</w:t>
      </w:r>
    </w:p>
    <w:p w:rsidR="001A20A6" w:rsidRPr="001A20A6" w:rsidRDefault="001A20A6" w:rsidP="00920609">
      <w:pPr>
        <w:pStyle w:val="Tekstpodstawowy"/>
        <w:numPr>
          <w:ilvl w:val="4"/>
          <w:numId w:val="8"/>
        </w:numPr>
        <w:tabs>
          <w:tab w:val="left" w:pos="426"/>
        </w:tabs>
        <w:spacing w:before="240"/>
        <w:ind w:left="426"/>
        <w:rPr>
          <w:rFonts w:asciiTheme="minorHAnsi" w:hAnsiTheme="minorHAnsi" w:cstheme="minorHAnsi"/>
          <w:sz w:val="20"/>
          <w:szCs w:val="20"/>
        </w:rPr>
      </w:pPr>
      <w:r w:rsidRPr="001A20A6">
        <w:rPr>
          <w:rFonts w:asciiTheme="minorHAnsi" w:hAnsiTheme="minorHAnsi" w:cstheme="minorHAnsi"/>
          <w:spacing w:val="-1"/>
          <w:sz w:val="20"/>
          <w:szCs w:val="20"/>
        </w:rPr>
        <w:t>Czynności</w:t>
      </w:r>
      <w:r w:rsidRPr="001A20A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</w:rPr>
        <w:t>gospodarcze:</w:t>
      </w:r>
    </w:p>
    <w:p w:rsidR="001A20A6" w:rsidRPr="001A20A6" w:rsidRDefault="001A20A6" w:rsidP="00920609">
      <w:pPr>
        <w:pStyle w:val="Tekstpodstawowy"/>
        <w:numPr>
          <w:ilvl w:val="5"/>
          <w:numId w:val="8"/>
        </w:numPr>
        <w:ind w:left="709" w:hanging="283"/>
        <w:rPr>
          <w:rFonts w:asciiTheme="minorHAnsi" w:hAnsiTheme="minorHAnsi" w:cstheme="minorHAnsi"/>
          <w:sz w:val="20"/>
          <w:szCs w:val="20"/>
        </w:rPr>
      </w:pPr>
      <w:r w:rsidRPr="001A20A6">
        <w:rPr>
          <w:rFonts w:asciiTheme="minorHAnsi" w:hAnsiTheme="minorHAnsi" w:cstheme="minorHAnsi"/>
          <w:spacing w:val="-1"/>
          <w:sz w:val="20"/>
          <w:szCs w:val="20"/>
        </w:rPr>
        <w:t>przynoszenie</w:t>
      </w:r>
      <w:r w:rsidRPr="001A20A6">
        <w:rPr>
          <w:rFonts w:asciiTheme="minorHAnsi" w:hAnsiTheme="minorHAnsi" w:cstheme="minorHAnsi"/>
          <w:sz w:val="20"/>
          <w:szCs w:val="20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</w:rPr>
        <w:t>opału,</w:t>
      </w:r>
      <w:r w:rsidRPr="001A20A6">
        <w:rPr>
          <w:rFonts w:asciiTheme="minorHAnsi" w:hAnsiTheme="minorHAnsi" w:cstheme="minorHAnsi"/>
          <w:sz w:val="20"/>
          <w:szCs w:val="20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</w:rPr>
        <w:t>palenie</w:t>
      </w:r>
      <w:r w:rsidRPr="001A20A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1A20A6">
        <w:rPr>
          <w:rFonts w:asciiTheme="minorHAnsi" w:hAnsiTheme="minorHAnsi" w:cstheme="minorHAnsi"/>
          <w:sz w:val="20"/>
          <w:szCs w:val="20"/>
        </w:rPr>
        <w:t>w</w:t>
      </w:r>
      <w:r w:rsidRPr="001A20A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A20A6">
        <w:rPr>
          <w:rFonts w:asciiTheme="minorHAnsi" w:hAnsiTheme="minorHAnsi" w:cstheme="minorHAnsi"/>
          <w:sz w:val="20"/>
          <w:szCs w:val="20"/>
        </w:rPr>
        <w:t>piecu</w:t>
      </w:r>
    </w:p>
    <w:p w:rsidR="001A20A6" w:rsidRPr="001A20A6" w:rsidRDefault="001A20A6" w:rsidP="00920609">
      <w:pPr>
        <w:pStyle w:val="Tekstpodstawowy"/>
        <w:numPr>
          <w:ilvl w:val="5"/>
          <w:numId w:val="8"/>
        </w:numPr>
        <w:ind w:left="709" w:hanging="283"/>
        <w:rPr>
          <w:rFonts w:asciiTheme="minorHAnsi" w:hAnsiTheme="minorHAnsi" w:cstheme="minorHAnsi"/>
          <w:sz w:val="20"/>
          <w:szCs w:val="20"/>
        </w:rPr>
      </w:pPr>
      <w:r w:rsidRPr="001A20A6">
        <w:rPr>
          <w:rFonts w:asciiTheme="minorHAnsi" w:hAnsiTheme="minorHAnsi" w:cstheme="minorHAnsi"/>
          <w:spacing w:val="-1"/>
          <w:sz w:val="20"/>
          <w:szCs w:val="20"/>
        </w:rPr>
        <w:t>sprzątanie:</w:t>
      </w:r>
    </w:p>
    <w:p w:rsidR="001A20A6" w:rsidRPr="001A20A6" w:rsidRDefault="001A20A6" w:rsidP="00920609">
      <w:pPr>
        <w:pStyle w:val="Tekstpodstawowy"/>
        <w:numPr>
          <w:ilvl w:val="6"/>
          <w:numId w:val="8"/>
        </w:numPr>
        <w:tabs>
          <w:tab w:val="left" w:pos="993"/>
        </w:tabs>
        <w:spacing w:line="277" w:lineRule="auto"/>
        <w:ind w:left="993" w:right="122"/>
        <w:rPr>
          <w:rFonts w:asciiTheme="minorHAnsi" w:hAnsiTheme="minorHAnsi" w:cstheme="minorHAnsi"/>
          <w:sz w:val="20"/>
          <w:szCs w:val="20"/>
          <w:lang w:val="pl-PL"/>
        </w:rPr>
      </w:pP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utrzymywanie</w:t>
      </w:r>
      <w:r w:rsidRPr="001A20A6">
        <w:rPr>
          <w:rFonts w:asciiTheme="minorHAnsi" w:hAnsiTheme="minorHAnsi" w:cstheme="minorHAnsi"/>
          <w:spacing w:val="31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1A20A6">
        <w:rPr>
          <w:rFonts w:asciiTheme="minorHAnsi" w:hAnsiTheme="minorHAnsi" w:cstheme="minorHAnsi"/>
          <w:spacing w:val="30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czystości</w:t>
      </w:r>
      <w:r w:rsidRPr="001A20A6">
        <w:rPr>
          <w:rFonts w:asciiTheme="minorHAnsi" w:hAnsiTheme="minorHAnsi" w:cstheme="minorHAnsi"/>
          <w:spacing w:val="29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najbliższego</w:t>
      </w:r>
      <w:r w:rsidRPr="001A20A6">
        <w:rPr>
          <w:rFonts w:asciiTheme="minorHAnsi" w:hAnsiTheme="minorHAnsi" w:cstheme="minorHAnsi"/>
          <w:spacing w:val="31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otoczenia</w:t>
      </w:r>
      <w:r w:rsidRPr="001A20A6">
        <w:rPr>
          <w:rFonts w:asciiTheme="minorHAnsi" w:hAnsiTheme="minorHAnsi" w:cstheme="minorHAnsi"/>
          <w:spacing w:val="31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osoby</w:t>
      </w:r>
      <w:r w:rsidRPr="001A20A6">
        <w:rPr>
          <w:rFonts w:asciiTheme="minorHAnsi" w:hAnsiTheme="minorHAnsi" w:cstheme="minorHAnsi"/>
          <w:spacing w:val="28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z w:val="20"/>
          <w:szCs w:val="20"/>
          <w:lang w:val="pl-PL"/>
        </w:rPr>
        <w:t>starszej</w:t>
      </w:r>
      <w:r w:rsidRPr="001A20A6">
        <w:rPr>
          <w:rFonts w:asciiTheme="minorHAnsi" w:hAnsiTheme="minorHAnsi" w:cstheme="minorHAnsi"/>
          <w:spacing w:val="34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z w:val="20"/>
          <w:szCs w:val="20"/>
          <w:lang w:val="pl-PL"/>
        </w:rPr>
        <w:t>(z</w:t>
      </w:r>
      <w:r w:rsidRPr="001A20A6">
        <w:rPr>
          <w:rFonts w:asciiTheme="minorHAnsi" w:hAnsiTheme="minorHAnsi" w:cstheme="minorHAnsi"/>
          <w:spacing w:val="29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wyłączeniem</w:t>
      </w:r>
      <w:r w:rsidRPr="001A20A6">
        <w:rPr>
          <w:rFonts w:asciiTheme="minorHAnsi" w:hAnsiTheme="minorHAnsi" w:cstheme="minorHAnsi"/>
          <w:spacing w:val="37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ciężkich</w:t>
      </w:r>
      <w:r w:rsidRPr="001A20A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prac</w:t>
      </w:r>
      <w:r w:rsidRPr="001A20A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porządkowych)</w:t>
      </w:r>
    </w:p>
    <w:p w:rsidR="001A20A6" w:rsidRPr="001A20A6" w:rsidRDefault="001A20A6" w:rsidP="00920609">
      <w:pPr>
        <w:pStyle w:val="Tekstpodstawowy"/>
        <w:numPr>
          <w:ilvl w:val="6"/>
          <w:numId w:val="8"/>
        </w:numPr>
        <w:tabs>
          <w:tab w:val="left" w:pos="993"/>
        </w:tabs>
        <w:spacing w:line="252" w:lineRule="exact"/>
        <w:ind w:left="993"/>
        <w:rPr>
          <w:rFonts w:asciiTheme="minorHAnsi" w:hAnsiTheme="minorHAnsi" w:cstheme="minorHAnsi"/>
          <w:sz w:val="20"/>
          <w:szCs w:val="20"/>
        </w:rPr>
      </w:pPr>
      <w:r w:rsidRPr="001A20A6">
        <w:rPr>
          <w:rFonts w:asciiTheme="minorHAnsi" w:hAnsiTheme="minorHAnsi" w:cstheme="minorHAnsi"/>
          <w:spacing w:val="-1"/>
          <w:sz w:val="20"/>
          <w:szCs w:val="20"/>
        </w:rPr>
        <w:t>wynoszenie</w:t>
      </w:r>
      <w:r w:rsidRPr="001A20A6">
        <w:rPr>
          <w:rFonts w:asciiTheme="minorHAnsi" w:hAnsiTheme="minorHAnsi" w:cstheme="minorHAnsi"/>
          <w:sz w:val="20"/>
          <w:szCs w:val="20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</w:rPr>
        <w:t>śmieci</w:t>
      </w:r>
    </w:p>
    <w:p w:rsidR="001A20A6" w:rsidRPr="001A20A6" w:rsidRDefault="001A20A6" w:rsidP="00920609">
      <w:pPr>
        <w:pStyle w:val="Tekstpodstawowy"/>
        <w:numPr>
          <w:ilvl w:val="6"/>
          <w:numId w:val="8"/>
        </w:numPr>
        <w:tabs>
          <w:tab w:val="left" w:pos="993"/>
        </w:tabs>
        <w:spacing w:line="275" w:lineRule="auto"/>
        <w:ind w:left="993" w:right="122"/>
        <w:rPr>
          <w:rFonts w:asciiTheme="minorHAnsi" w:hAnsiTheme="minorHAnsi" w:cstheme="minorHAnsi"/>
          <w:sz w:val="20"/>
          <w:szCs w:val="20"/>
          <w:lang w:val="pl-PL"/>
        </w:rPr>
      </w:pP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utrzymywanie</w:t>
      </w:r>
      <w:r w:rsidRPr="001A20A6">
        <w:rPr>
          <w:rFonts w:asciiTheme="minorHAnsi" w:hAnsiTheme="minorHAnsi" w:cstheme="minorHAnsi"/>
          <w:spacing w:val="26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1A20A6">
        <w:rPr>
          <w:rFonts w:asciiTheme="minorHAnsi" w:hAnsiTheme="minorHAnsi" w:cstheme="minorHAnsi"/>
          <w:spacing w:val="25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bieżącej</w:t>
      </w:r>
      <w:r w:rsidRPr="001A20A6">
        <w:rPr>
          <w:rFonts w:asciiTheme="minorHAnsi" w:hAnsiTheme="minorHAnsi" w:cstheme="minorHAnsi"/>
          <w:spacing w:val="24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czystości</w:t>
      </w:r>
      <w:r w:rsidRPr="001A20A6">
        <w:rPr>
          <w:rFonts w:asciiTheme="minorHAnsi" w:hAnsiTheme="minorHAnsi" w:cstheme="minorHAnsi"/>
          <w:spacing w:val="27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sprzętu</w:t>
      </w:r>
      <w:r w:rsidRPr="001A20A6">
        <w:rPr>
          <w:rFonts w:asciiTheme="minorHAnsi" w:hAnsiTheme="minorHAnsi" w:cstheme="minorHAnsi"/>
          <w:spacing w:val="24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codziennego</w:t>
      </w:r>
      <w:r w:rsidRPr="001A20A6">
        <w:rPr>
          <w:rFonts w:asciiTheme="minorHAnsi" w:hAnsiTheme="minorHAnsi" w:cstheme="minorHAnsi"/>
          <w:spacing w:val="26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użytku,</w:t>
      </w:r>
      <w:r w:rsidRPr="001A20A6">
        <w:rPr>
          <w:rFonts w:asciiTheme="minorHAnsi" w:hAnsiTheme="minorHAnsi" w:cstheme="minorHAnsi"/>
          <w:spacing w:val="26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1A20A6">
        <w:rPr>
          <w:rFonts w:asciiTheme="minorHAnsi" w:hAnsiTheme="minorHAnsi" w:cstheme="minorHAnsi"/>
          <w:spacing w:val="25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z w:val="20"/>
          <w:szCs w:val="20"/>
          <w:lang w:val="pl-PL"/>
        </w:rPr>
        <w:t>tym</w:t>
      </w:r>
      <w:r w:rsidRPr="001A20A6">
        <w:rPr>
          <w:rFonts w:asciiTheme="minorHAnsi" w:hAnsiTheme="minorHAnsi" w:cstheme="minorHAnsi"/>
          <w:spacing w:val="22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urządzeń</w:t>
      </w:r>
      <w:r w:rsidRPr="001A20A6">
        <w:rPr>
          <w:rFonts w:asciiTheme="minorHAnsi" w:hAnsiTheme="minorHAnsi" w:cstheme="minorHAnsi"/>
          <w:spacing w:val="51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sanitarnych</w:t>
      </w:r>
    </w:p>
    <w:p w:rsidR="001A20A6" w:rsidRPr="001A20A6" w:rsidRDefault="001A20A6" w:rsidP="00920609">
      <w:pPr>
        <w:pStyle w:val="Tekstpodstawowy"/>
        <w:numPr>
          <w:ilvl w:val="6"/>
          <w:numId w:val="8"/>
        </w:numPr>
        <w:tabs>
          <w:tab w:val="left" w:pos="993"/>
        </w:tabs>
        <w:ind w:left="993"/>
        <w:rPr>
          <w:rFonts w:asciiTheme="minorHAnsi" w:hAnsiTheme="minorHAnsi" w:cstheme="minorHAnsi"/>
          <w:sz w:val="20"/>
          <w:szCs w:val="20"/>
        </w:rPr>
      </w:pPr>
      <w:r w:rsidRPr="001A20A6">
        <w:rPr>
          <w:rFonts w:asciiTheme="minorHAnsi" w:hAnsiTheme="minorHAnsi" w:cstheme="minorHAnsi"/>
          <w:spacing w:val="-1"/>
          <w:sz w:val="20"/>
          <w:szCs w:val="20"/>
        </w:rPr>
        <w:t>mycie</w:t>
      </w:r>
      <w:r w:rsidRPr="001A20A6">
        <w:rPr>
          <w:rFonts w:asciiTheme="minorHAnsi" w:hAnsiTheme="minorHAnsi" w:cstheme="minorHAnsi"/>
          <w:sz w:val="20"/>
          <w:szCs w:val="20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</w:rPr>
        <w:t>okien</w:t>
      </w:r>
    </w:p>
    <w:p w:rsidR="001A20A6" w:rsidRPr="001A20A6" w:rsidRDefault="001A20A6" w:rsidP="00920609">
      <w:pPr>
        <w:pStyle w:val="Tekstpodstawowy"/>
        <w:numPr>
          <w:ilvl w:val="5"/>
          <w:numId w:val="8"/>
        </w:numPr>
        <w:tabs>
          <w:tab w:val="left" w:pos="709"/>
        </w:tabs>
        <w:ind w:left="709" w:hanging="283"/>
        <w:rPr>
          <w:rFonts w:asciiTheme="minorHAnsi" w:hAnsiTheme="minorHAnsi" w:cstheme="minorHAnsi"/>
          <w:sz w:val="20"/>
          <w:szCs w:val="20"/>
          <w:lang w:val="pl-PL"/>
        </w:rPr>
      </w:pP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utrzymywanie</w:t>
      </w:r>
      <w:r w:rsidRPr="001A20A6">
        <w:rPr>
          <w:rFonts w:asciiTheme="minorHAnsi" w:hAnsiTheme="minorHAnsi" w:cstheme="minorHAnsi"/>
          <w:sz w:val="20"/>
          <w:szCs w:val="20"/>
          <w:lang w:val="pl-PL"/>
        </w:rPr>
        <w:t xml:space="preserve"> w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czystości</w:t>
      </w:r>
      <w:r w:rsidRPr="001A20A6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naczyń</w:t>
      </w:r>
      <w:r w:rsidRPr="001A20A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stołowych</w:t>
      </w:r>
      <w:r w:rsidRPr="001A20A6">
        <w:rPr>
          <w:rFonts w:asciiTheme="minorHAnsi" w:hAnsiTheme="minorHAnsi" w:cstheme="minorHAnsi"/>
          <w:sz w:val="20"/>
          <w:szCs w:val="20"/>
          <w:lang w:val="pl-PL"/>
        </w:rPr>
        <w:t xml:space="preserve"> i</w:t>
      </w:r>
      <w:r w:rsidRPr="001A20A6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2"/>
          <w:sz w:val="20"/>
          <w:szCs w:val="20"/>
          <w:lang w:val="pl-PL"/>
        </w:rPr>
        <w:t>kuchennych</w:t>
      </w:r>
    </w:p>
    <w:p w:rsidR="001A20A6" w:rsidRPr="001A20A6" w:rsidRDefault="001A20A6" w:rsidP="00920609">
      <w:pPr>
        <w:pStyle w:val="Tekstpodstawowy"/>
        <w:numPr>
          <w:ilvl w:val="5"/>
          <w:numId w:val="8"/>
        </w:numPr>
        <w:spacing w:line="276" w:lineRule="auto"/>
        <w:ind w:left="709" w:hanging="283"/>
        <w:rPr>
          <w:rFonts w:asciiTheme="minorHAnsi" w:hAnsiTheme="minorHAnsi" w:cstheme="minorHAnsi"/>
          <w:sz w:val="20"/>
          <w:szCs w:val="20"/>
          <w:lang w:val="pl-PL"/>
        </w:rPr>
      </w:pP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lastRenderedPageBreak/>
        <w:t>utrzymywanie</w:t>
      </w:r>
      <w:r w:rsidR="00920609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w w:val="95"/>
          <w:sz w:val="20"/>
          <w:szCs w:val="20"/>
          <w:lang w:val="pl-PL"/>
        </w:rPr>
        <w:t>w</w:t>
      </w:r>
      <w:r w:rsidR="00920609">
        <w:rPr>
          <w:rFonts w:asciiTheme="minorHAnsi" w:hAnsiTheme="minorHAnsi" w:cstheme="minorHAnsi"/>
          <w:w w:val="95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czystości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ab/>
        <w:t>sprzętu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ab/>
        <w:t>pomocniczego</w:t>
      </w:r>
      <w:r w:rsidR="00920609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ułatwiającego</w:t>
      </w:r>
      <w:r w:rsidR="00920609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codzienne</w:t>
      </w:r>
      <w:r w:rsidR="00920609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funkcjonowanie</w:t>
      </w:r>
      <w:r w:rsidRPr="001A20A6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z w:val="20"/>
          <w:szCs w:val="20"/>
          <w:lang w:val="pl-PL"/>
        </w:rPr>
        <w:t xml:space="preserve">(np.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wózek</w:t>
      </w:r>
      <w:r w:rsidRPr="001A20A6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inwalidzki,</w:t>
      </w:r>
      <w:r w:rsidRPr="001A20A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balkonik,</w:t>
      </w:r>
      <w:r w:rsidRPr="001A20A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podnośnik)</w:t>
      </w:r>
    </w:p>
    <w:p w:rsidR="001A20A6" w:rsidRPr="001A20A6" w:rsidRDefault="001A20A6" w:rsidP="00920609">
      <w:pPr>
        <w:pStyle w:val="Tekstpodstawowy"/>
        <w:numPr>
          <w:ilvl w:val="5"/>
          <w:numId w:val="8"/>
        </w:numPr>
        <w:tabs>
          <w:tab w:val="left" w:pos="709"/>
        </w:tabs>
        <w:ind w:left="709" w:hanging="283"/>
        <w:rPr>
          <w:rFonts w:asciiTheme="minorHAnsi" w:hAnsiTheme="minorHAnsi" w:cstheme="minorHAnsi"/>
          <w:sz w:val="20"/>
          <w:szCs w:val="20"/>
        </w:rPr>
      </w:pPr>
      <w:r w:rsidRPr="001A20A6">
        <w:rPr>
          <w:rFonts w:asciiTheme="minorHAnsi" w:hAnsiTheme="minorHAnsi" w:cstheme="minorHAnsi"/>
          <w:spacing w:val="-1"/>
          <w:sz w:val="20"/>
          <w:szCs w:val="20"/>
        </w:rPr>
        <w:t>robienie</w:t>
      </w:r>
      <w:r w:rsidRPr="001A20A6">
        <w:rPr>
          <w:rFonts w:asciiTheme="minorHAnsi" w:hAnsiTheme="minorHAnsi" w:cstheme="minorHAnsi"/>
          <w:sz w:val="20"/>
          <w:szCs w:val="20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</w:rPr>
        <w:t>zakupów</w:t>
      </w:r>
    </w:p>
    <w:p w:rsidR="001A20A6" w:rsidRPr="001A20A6" w:rsidRDefault="001A20A6" w:rsidP="00920609">
      <w:pPr>
        <w:pStyle w:val="Tekstpodstawowy"/>
        <w:numPr>
          <w:ilvl w:val="5"/>
          <w:numId w:val="8"/>
        </w:numPr>
        <w:tabs>
          <w:tab w:val="left" w:pos="709"/>
        </w:tabs>
        <w:spacing w:line="275" w:lineRule="auto"/>
        <w:ind w:left="709" w:right="130" w:hanging="283"/>
        <w:rPr>
          <w:rFonts w:asciiTheme="minorHAnsi" w:hAnsiTheme="minorHAnsi" w:cstheme="minorHAnsi"/>
          <w:sz w:val="20"/>
          <w:szCs w:val="20"/>
          <w:lang w:val="pl-PL"/>
        </w:rPr>
      </w:pP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pranie</w:t>
      </w:r>
      <w:r w:rsidRPr="001A20A6">
        <w:rPr>
          <w:rFonts w:asciiTheme="minorHAnsi" w:hAnsiTheme="minorHAnsi" w:cstheme="minorHAnsi"/>
          <w:spacing w:val="31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odzieży,</w:t>
      </w:r>
      <w:r w:rsidRPr="001A20A6">
        <w:rPr>
          <w:rFonts w:asciiTheme="minorHAnsi" w:hAnsiTheme="minorHAnsi" w:cstheme="minorHAnsi"/>
          <w:spacing w:val="31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bielizny</w:t>
      </w:r>
      <w:r w:rsidRPr="001A20A6">
        <w:rPr>
          <w:rFonts w:asciiTheme="minorHAnsi" w:hAnsiTheme="minorHAnsi" w:cstheme="minorHAnsi"/>
          <w:spacing w:val="28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pościelowej,</w:t>
      </w:r>
      <w:r w:rsidRPr="001A20A6">
        <w:rPr>
          <w:rFonts w:asciiTheme="minorHAnsi" w:hAnsiTheme="minorHAnsi" w:cstheme="minorHAnsi"/>
          <w:spacing w:val="31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niezbędne</w:t>
      </w:r>
      <w:r w:rsidRPr="001A20A6">
        <w:rPr>
          <w:rFonts w:asciiTheme="minorHAnsi" w:hAnsiTheme="minorHAnsi" w:cstheme="minorHAnsi"/>
          <w:spacing w:val="29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prasowanie</w:t>
      </w:r>
      <w:r w:rsidRPr="001A20A6">
        <w:rPr>
          <w:rFonts w:asciiTheme="minorHAnsi" w:hAnsiTheme="minorHAnsi" w:cstheme="minorHAnsi"/>
          <w:spacing w:val="29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z w:val="20"/>
          <w:szCs w:val="20"/>
          <w:lang w:val="pl-PL"/>
        </w:rPr>
        <w:t>lub</w:t>
      </w:r>
      <w:r w:rsidRPr="001A20A6">
        <w:rPr>
          <w:rFonts w:asciiTheme="minorHAnsi" w:hAnsiTheme="minorHAnsi" w:cstheme="minorHAnsi"/>
          <w:spacing w:val="31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zanoszenie</w:t>
      </w:r>
      <w:r w:rsidRPr="001A20A6">
        <w:rPr>
          <w:rFonts w:asciiTheme="minorHAnsi" w:hAnsiTheme="minorHAnsi" w:cstheme="minorHAnsi"/>
          <w:spacing w:val="29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1A20A6">
        <w:rPr>
          <w:rFonts w:asciiTheme="minorHAnsi" w:hAnsiTheme="minorHAnsi" w:cstheme="minorHAnsi"/>
          <w:spacing w:val="32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odbiór</w:t>
      </w:r>
      <w:r w:rsidRPr="001A20A6">
        <w:rPr>
          <w:rFonts w:asciiTheme="minorHAnsi" w:hAnsiTheme="minorHAnsi" w:cstheme="minorHAnsi"/>
          <w:spacing w:val="65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rzeczy </w:t>
      </w:r>
      <w:r w:rsidRPr="001A20A6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1A20A6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pralni</w:t>
      </w:r>
    </w:p>
    <w:p w:rsidR="001A20A6" w:rsidRPr="001A20A6" w:rsidRDefault="001A20A6" w:rsidP="00920609">
      <w:pPr>
        <w:pStyle w:val="Tekstpodstawowy"/>
        <w:numPr>
          <w:ilvl w:val="4"/>
          <w:numId w:val="8"/>
        </w:numPr>
        <w:tabs>
          <w:tab w:val="left" w:pos="426"/>
        </w:tabs>
        <w:spacing w:before="240"/>
        <w:ind w:left="426"/>
        <w:rPr>
          <w:rFonts w:asciiTheme="minorHAnsi" w:hAnsiTheme="minorHAnsi" w:cstheme="minorHAnsi"/>
          <w:sz w:val="20"/>
          <w:szCs w:val="20"/>
        </w:rPr>
      </w:pPr>
      <w:r w:rsidRPr="001A20A6">
        <w:rPr>
          <w:rFonts w:asciiTheme="minorHAnsi" w:hAnsiTheme="minorHAnsi" w:cstheme="minorHAnsi"/>
          <w:spacing w:val="-1"/>
          <w:sz w:val="20"/>
          <w:szCs w:val="20"/>
        </w:rPr>
        <w:t>Czynności</w:t>
      </w:r>
      <w:r w:rsidRPr="001A20A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</w:rPr>
        <w:t>organizacyjne:</w:t>
      </w:r>
    </w:p>
    <w:p w:rsidR="001A20A6" w:rsidRPr="001A20A6" w:rsidRDefault="001A20A6" w:rsidP="00920609">
      <w:pPr>
        <w:pStyle w:val="Tekstpodstawowy"/>
        <w:numPr>
          <w:ilvl w:val="5"/>
          <w:numId w:val="8"/>
        </w:numPr>
        <w:tabs>
          <w:tab w:val="left" w:pos="709"/>
        </w:tabs>
        <w:ind w:left="709" w:hanging="283"/>
        <w:rPr>
          <w:rFonts w:asciiTheme="minorHAnsi" w:hAnsiTheme="minorHAnsi" w:cstheme="minorHAnsi"/>
          <w:sz w:val="20"/>
          <w:szCs w:val="20"/>
          <w:lang w:val="pl-PL"/>
        </w:rPr>
      </w:pP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ustalanie</w:t>
      </w:r>
      <w:r w:rsidRPr="001A20A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2"/>
          <w:sz w:val="20"/>
          <w:szCs w:val="20"/>
          <w:lang w:val="pl-PL"/>
        </w:rPr>
        <w:t>wizyt</w:t>
      </w:r>
      <w:r w:rsidRPr="001A20A6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lekarskich</w:t>
      </w:r>
      <w:r w:rsidRPr="001A20A6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1A20A6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towarzyszenie</w:t>
      </w:r>
      <w:r w:rsidRPr="001A20A6">
        <w:rPr>
          <w:rFonts w:asciiTheme="minorHAnsi" w:hAnsiTheme="minorHAnsi" w:cstheme="minorHAnsi"/>
          <w:sz w:val="20"/>
          <w:szCs w:val="20"/>
          <w:lang w:val="pl-PL"/>
        </w:rPr>
        <w:t xml:space="preserve"> w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nich</w:t>
      </w:r>
      <w:r w:rsidRPr="001A20A6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jeżeli</w:t>
      </w:r>
      <w:r w:rsidRPr="001A20A6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zachodzi</w:t>
      </w:r>
      <w:r w:rsidRPr="001A20A6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taka</w:t>
      </w:r>
      <w:r w:rsidRPr="001A20A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potrzeba</w:t>
      </w:r>
    </w:p>
    <w:p w:rsidR="001A20A6" w:rsidRPr="001A20A6" w:rsidRDefault="001A20A6" w:rsidP="00920609">
      <w:pPr>
        <w:pStyle w:val="Tekstpodstawowy"/>
        <w:numPr>
          <w:ilvl w:val="5"/>
          <w:numId w:val="8"/>
        </w:numPr>
        <w:tabs>
          <w:tab w:val="left" w:pos="709"/>
        </w:tabs>
        <w:ind w:left="709" w:hanging="283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realizacja recept lekarskich</w:t>
      </w:r>
    </w:p>
    <w:p w:rsidR="001A20A6" w:rsidRPr="001A20A6" w:rsidRDefault="001A20A6" w:rsidP="00920609">
      <w:pPr>
        <w:pStyle w:val="Tekstpodstawowy"/>
        <w:numPr>
          <w:ilvl w:val="5"/>
          <w:numId w:val="8"/>
        </w:numPr>
        <w:tabs>
          <w:tab w:val="left" w:pos="709"/>
        </w:tabs>
        <w:ind w:left="709" w:hanging="283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załatwianie  spraw  urzędowych  lub  towarzyszenie  podczas  wizyt  w  urzędach  lub innych instytucjach i organizacjach</w:t>
      </w:r>
    </w:p>
    <w:p w:rsidR="001A20A6" w:rsidRPr="001A20A6" w:rsidRDefault="001A20A6" w:rsidP="00920609">
      <w:pPr>
        <w:pStyle w:val="Tekstpodstawowy"/>
        <w:numPr>
          <w:ilvl w:val="5"/>
          <w:numId w:val="8"/>
        </w:numPr>
        <w:tabs>
          <w:tab w:val="left" w:pos="709"/>
        </w:tabs>
        <w:ind w:left="709" w:hanging="283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pomoc w regulowaniu opłat (na życzenie)</w:t>
      </w:r>
    </w:p>
    <w:p w:rsidR="001A20A6" w:rsidRPr="001A20A6" w:rsidRDefault="001A20A6" w:rsidP="00920609">
      <w:pPr>
        <w:pStyle w:val="Tekstpodstawowy"/>
        <w:numPr>
          <w:ilvl w:val="5"/>
          <w:numId w:val="8"/>
        </w:numPr>
        <w:tabs>
          <w:tab w:val="left" w:pos="709"/>
        </w:tabs>
        <w:ind w:left="709" w:hanging="283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pomoc w organizacji czasu wolnego</w:t>
      </w:r>
    </w:p>
    <w:p w:rsidR="001A20A6" w:rsidRDefault="001A20A6" w:rsidP="00920609">
      <w:pPr>
        <w:pStyle w:val="Tekstpodstawowy"/>
        <w:numPr>
          <w:ilvl w:val="5"/>
          <w:numId w:val="8"/>
        </w:numPr>
        <w:tabs>
          <w:tab w:val="left" w:pos="709"/>
        </w:tabs>
        <w:ind w:left="709" w:hanging="283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zgłaszanie do naprawy urządzeń i instalacji domowych</w:t>
      </w:r>
    </w:p>
    <w:p w:rsidR="00920609" w:rsidRPr="001A20A6" w:rsidRDefault="00920609" w:rsidP="00920609">
      <w:pPr>
        <w:pStyle w:val="Tekstpodstawowy"/>
        <w:tabs>
          <w:tab w:val="left" w:pos="709"/>
        </w:tabs>
        <w:ind w:left="709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</w:p>
    <w:p w:rsidR="001A20A6" w:rsidRDefault="001A20A6" w:rsidP="00920609">
      <w:pPr>
        <w:pStyle w:val="Tekstpodstawowy"/>
        <w:numPr>
          <w:ilvl w:val="4"/>
          <w:numId w:val="8"/>
        </w:numPr>
        <w:tabs>
          <w:tab w:val="left" w:pos="426"/>
        </w:tabs>
        <w:ind w:left="426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4C485E">
        <w:rPr>
          <w:rFonts w:asciiTheme="minorHAnsi" w:hAnsiTheme="minorHAnsi" w:cstheme="minorHAnsi"/>
          <w:spacing w:val="-1"/>
          <w:sz w:val="20"/>
          <w:szCs w:val="20"/>
          <w:lang w:val="pl-PL"/>
        </w:rPr>
        <w:t>Inne czynności wynikające z indywidualnych potrzeb osoby starszej</w:t>
      </w:r>
    </w:p>
    <w:p w:rsidR="00920609" w:rsidRPr="004C485E" w:rsidRDefault="00920609" w:rsidP="00920609">
      <w:pPr>
        <w:pStyle w:val="Tekstpodstawowy"/>
        <w:tabs>
          <w:tab w:val="left" w:pos="426"/>
        </w:tabs>
        <w:ind w:left="426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</w:p>
    <w:p w:rsidR="001A20A6" w:rsidRPr="001A20A6" w:rsidRDefault="001A20A6" w:rsidP="006A2D82">
      <w:pPr>
        <w:pStyle w:val="Tekstpodstawowy"/>
        <w:numPr>
          <w:ilvl w:val="3"/>
          <w:numId w:val="8"/>
        </w:numPr>
        <w:tabs>
          <w:tab w:val="left" w:pos="426"/>
        </w:tabs>
        <w:spacing w:before="120"/>
        <w:ind w:left="425"/>
        <w:rPr>
          <w:rFonts w:asciiTheme="minorHAnsi" w:hAnsiTheme="minorHAnsi" w:cstheme="minorHAnsi"/>
          <w:spacing w:val="-1"/>
          <w:szCs w:val="20"/>
          <w:lang w:val="pl-PL"/>
        </w:rPr>
      </w:pPr>
      <w:r w:rsidRPr="001A20A6">
        <w:rPr>
          <w:rFonts w:asciiTheme="minorHAnsi" w:hAnsiTheme="minorHAnsi" w:cstheme="minorHAnsi"/>
          <w:spacing w:val="-1"/>
          <w:szCs w:val="20"/>
          <w:lang w:val="pl-PL"/>
        </w:rPr>
        <w:t>Opieka higieniczna:</w:t>
      </w:r>
    </w:p>
    <w:p w:rsidR="001A20A6" w:rsidRPr="001A20A6" w:rsidRDefault="001A20A6" w:rsidP="006A2D82">
      <w:pPr>
        <w:pStyle w:val="Tekstpodstawowy"/>
        <w:numPr>
          <w:ilvl w:val="4"/>
          <w:numId w:val="8"/>
        </w:numPr>
        <w:tabs>
          <w:tab w:val="left" w:pos="426"/>
        </w:tabs>
        <w:spacing w:before="120"/>
        <w:ind w:left="425"/>
        <w:rPr>
          <w:rFonts w:asciiTheme="minorHAnsi" w:hAnsiTheme="minorHAnsi" w:cstheme="minorHAnsi"/>
          <w:spacing w:val="-1"/>
          <w:sz w:val="20"/>
          <w:szCs w:val="20"/>
        </w:rPr>
      </w:pPr>
      <w:r w:rsidRPr="001A20A6">
        <w:rPr>
          <w:rFonts w:asciiTheme="minorHAnsi" w:hAnsiTheme="minorHAnsi" w:cstheme="minorHAnsi"/>
          <w:spacing w:val="-1"/>
          <w:sz w:val="20"/>
          <w:szCs w:val="20"/>
        </w:rPr>
        <w:t>Czynności pielęgnacyjne:</w:t>
      </w:r>
    </w:p>
    <w:p w:rsidR="001A20A6" w:rsidRPr="001A20A6" w:rsidRDefault="001A20A6" w:rsidP="00920609">
      <w:pPr>
        <w:pStyle w:val="Tekstpodstawowy"/>
        <w:numPr>
          <w:ilvl w:val="5"/>
          <w:numId w:val="8"/>
        </w:numPr>
        <w:tabs>
          <w:tab w:val="left" w:pos="709"/>
        </w:tabs>
        <w:ind w:left="709" w:hanging="283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utrzymanie higieny – mycie ciała, mycie głowy, kąpiel</w:t>
      </w:r>
    </w:p>
    <w:p w:rsidR="001A20A6" w:rsidRPr="001A20A6" w:rsidRDefault="001A20A6" w:rsidP="00920609">
      <w:pPr>
        <w:pStyle w:val="Tekstpodstawowy"/>
        <w:numPr>
          <w:ilvl w:val="5"/>
          <w:numId w:val="8"/>
        </w:numPr>
        <w:tabs>
          <w:tab w:val="left" w:pos="709"/>
        </w:tabs>
        <w:ind w:left="709" w:hanging="283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czesanie</w:t>
      </w:r>
    </w:p>
    <w:p w:rsidR="001A20A6" w:rsidRPr="001A20A6" w:rsidRDefault="001A20A6" w:rsidP="00920609">
      <w:pPr>
        <w:pStyle w:val="Tekstpodstawowy"/>
        <w:numPr>
          <w:ilvl w:val="5"/>
          <w:numId w:val="8"/>
        </w:numPr>
        <w:tabs>
          <w:tab w:val="left" w:pos="709"/>
        </w:tabs>
        <w:ind w:left="709" w:hanging="283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obcinanie paznokci</w:t>
      </w:r>
    </w:p>
    <w:p w:rsidR="001A20A6" w:rsidRPr="001A20A6" w:rsidRDefault="001A20A6" w:rsidP="00920609">
      <w:pPr>
        <w:pStyle w:val="Tekstpodstawowy"/>
        <w:numPr>
          <w:ilvl w:val="5"/>
          <w:numId w:val="8"/>
        </w:numPr>
        <w:tabs>
          <w:tab w:val="left" w:pos="709"/>
        </w:tabs>
        <w:ind w:left="709" w:hanging="283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golenie</w:t>
      </w:r>
    </w:p>
    <w:p w:rsidR="001A20A6" w:rsidRPr="001A20A6" w:rsidRDefault="001A20A6" w:rsidP="00920609">
      <w:pPr>
        <w:pStyle w:val="Tekstpodstawowy"/>
        <w:numPr>
          <w:ilvl w:val="5"/>
          <w:numId w:val="8"/>
        </w:numPr>
        <w:tabs>
          <w:tab w:val="left" w:pos="709"/>
        </w:tabs>
        <w:ind w:left="709" w:hanging="283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pomoc w załatwianiu potrzeb fizjologicznych</w:t>
      </w:r>
    </w:p>
    <w:p w:rsidR="001A20A6" w:rsidRPr="001A20A6" w:rsidRDefault="001A20A6" w:rsidP="00920609">
      <w:pPr>
        <w:pStyle w:val="Tekstpodstawowy"/>
        <w:numPr>
          <w:ilvl w:val="5"/>
          <w:numId w:val="8"/>
        </w:numPr>
        <w:tabs>
          <w:tab w:val="left" w:pos="709"/>
        </w:tabs>
        <w:ind w:left="709" w:hanging="283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układanie osoby chorej w łóżku i pomoc przy zmianie pozycji</w:t>
      </w:r>
    </w:p>
    <w:p w:rsidR="001A20A6" w:rsidRPr="001A20A6" w:rsidRDefault="001A20A6" w:rsidP="00920609">
      <w:pPr>
        <w:pStyle w:val="Tekstpodstawowy"/>
        <w:numPr>
          <w:ilvl w:val="5"/>
          <w:numId w:val="8"/>
        </w:numPr>
        <w:tabs>
          <w:tab w:val="left" w:pos="709"/>
        </w:tabs>
        <w:ind w:left="709" w:hanging="283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zapobieganie powstaniu odleżyn lub odparzeń</w:t>
      </w:r>
    </w:p>
    <w:p w:rsidR="001A20A6" w:rsidRPr="001A20A6" w:rsidRDefault="001A20A6" w:rsidP="00920609">
      <w:pPr>
        <w:pStyle w:val="Tekstpodstawowy"/>
        <w:numPr>
          <w:ilvl w:val="5"/>
          <w:numId w:val="8"/>
        </w:numPr>
        <w:tabs>
          <w:tab w:val="left" w:pos="709"/>
        </w:tabs>
        <w:ind w:left="709" w:hanging="283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zmiana pieluchomajtek,</w:t>
      </w:r>
    </w:p>
    <w:p w:rsidR="001A20A6" w:rsidRDefault="001A20A6" w:rsidP="00920609">
      <w:pPr>
        <w:pStyle w:val="Tekstpodstawowy"/>
        <w:numPr>
          <w:ilvl w:val="5"/>
          <w:numId w:val="8"/>
        </w:numPr>
        <w:tabs>
          <w:tab w:val="left" w:pos="709"/>
        </w:tabs>
        <w:ind w:left="709" w:hanging="283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czyszczenie protez zębowych</w:t>
      </w:r>
    </w:p>
    <w:p w:rsidR="006A2D82" w:rsidRPr="001A20A6" w:rsidRDefault="006A2D82" w:rsidP="006A2D82">
      <w:pPr>
        <w:pStyle w:val="Tekstpodstawowy"/>
        <w:tabs>
          <w:tab w:val="left" w:pos="709"/>
        </w:tabs>
        <w:ind w:left="709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</w:p>
    <w:p w:rsidR="001A20A6" w:rsidRDefault="001A20A6" w:rsidP="006A2D82">
      <w:pPr>
        <w:pStyle w:val="Tekstpodstawowy"/>
        <w:numPr>
          <w:ilvl w:val="4"/>
          <w:numId w:val="8"/>
        </w:numPr>
        <w:tabs>
          <w:tab w:val="left" w:pos="426"/>
        </w:tabs>
        <w:ind w:left="426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6A2D82">
        <w:rPr>
          <w:rFonts w:asciiTheme="minorHAnsi" w:hAnsiTheme="minorHAnsi" w:cstheme="minorHAnsi"/>
          <w:spacing w:val="-1"/>
          <w:sz w:val="20"/>
          <w:szCs w:val="20"/>
          <w:lang w:val="pl-PL"/>
        </w:rPr>
        <w:t>Zmiana bielizny osobistej i pościelowej</w:t>
      </w:r>
    </w:p>
    <w:p w:rsidR="006A2D82" w:rsidRPr="006A2D82" w:rsidRDefault="006A2D82" w:rsidP="006A2D82">
      <w:pPr>
        <w:pStyle w:val="Tekstpodstawowy"/>
        <w:tabs>
          <w:tab w:val="left" w:pos="426"/>
        </w:tabs>
        <w:ind w:left="426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</w:p>
    <w:p w:rsidR="001A20A6" w:rsidRDefault="001A20A6" w:rsidP="006A2D82">
      <w:pPr>
        <w:pStyle w:val="Tekstpodstawowy"/>
        <w:numPr>
          <w:ilvl w:val="4"/>
          <w:numId w:val="8"/>
        </w:numPr>
        <w:tabs>
          <w:tab w:val="left" w:pos="426"/>
        </w:tabs>
        <w:ind w:left="426"/>
        <w:rPr>
          <w:rFonts w:asciiTheme="minorHAnsi" w:hAnsiTheme="minorHAnsi" w:cstheme="minorHAnsi"/>
          <w:spacing w:val="-1"/>
          <w:sz w:val="20"/>
          <w:szCs w:val="20"/>
        </w:rPr>
      </w:pPr>
      <w:r w:rsidRPr="001A20A6">
        <w:rPr>
          <w:rFonts w:asciiTheme="minorHAnsi" w:hAnsiTheme="minorHAnsi" w:cstheme="minorHAnsi"/>
          <w:spacing w:val="-1"/>
          <w:sz w:val="20"/>
          <w:szCs w:val="20"/>
        </w:rPr>
        <w:t>Słanie łóżka</w:t>
      </w:r>
    </w:p>
    <w:p w:rsidR="006A2D82" w:rsidRPr="001A20A6" w:rsidRDefault="006A2D82" w:rsidP="006A2D82">
      <w:pPr>
        <w:pStyle w:val="Tekstpodstawowy"/>
        <w:tabs>
          <w:tab w:val="left" w:pos="426"/>
        </w:tabs>
        <w:ind w:left="426"/>
        <w:rPr>
          <w:rFonts w:asciiTheme="minorHAnsi" w:hAnsiTheme="minorHAnsi" w:cstheme="minorHAnsi"/>
          <w:spacing w:val="-1"/>
          <w:sz w:val="20"/>
          <w:szCs w:val="20"/>
        </w:rPr>
      </w:pPr>
    </w:p>
    <w:p w:rsidR="001A20A6" w:rsidRDefault="001A20A6" w:rsidP="006A2D82">
      <w:pPr>
        <w:pStyle w:val="Tekstpodstawowy"/>
        <w:numPr>
          <w:ilvl w:val="4"/>
          <w:numId w:val="8"/>
        </w:numPr>
        <w:tabs>
          <w:tab w:val="left" w:pos="426"/>
        </w:tabs>
        <w:ind w:left="426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4C485E">
        <w:rPr>
          <w:rFonts w:asciiTheme="minorHAnsi" w:hAnsiTheme="minorHAnsi" w:cstheme="minorHAnsi"/>
          <w:spacing w:val="-1"/>
          <w:sz w:val="20"/>
          <w:szCs w:val="20"/>
          <w:lang w:val="pl-PL"/>
        </w:rPr>
        <w:t>Inne czynności wynikające z uzasadnionych indywidualnych potrzeb osoby starszej</w:t>
      </w:r>
    </w:p>
    <w:p w:rsidR="006A2D82" w:rsidRPr="004C485E" w:rsidRDefault="006A2D82" w:rsidP="006A2D82">
      <w:pPr>
        <w:pStyle w:val="Tekstpodstawowy"/>
        <w:tabs>
          <w:tab w:val="left" w:pos="426"/>
        </w:tabs>
        <w:ind w:left="426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</w:p>
    <w:p w:rsidR="001A20A6" w:rsidRPr="001A20A6" w:rsidRDefault="001A20A6" w:rsidP="006A2D82">
      <w:pPr>
        <w:pStyle w:val="Tekstpodstawowy"/>
        <w:numPr>
          <w:ilvl w:val="3"/>
          <w:numId w:val="8"/>
        </w:numPr>
        <w:tabs>
          <w:tab w:val="left" w:pos="426"/>
        </w:tabs>
        <w:spacing w:before="120"/>
        <w:ind w:left="426"/>
        <w:rPr>
          <w:rFonts w:asciiTheme="minorHAnsi" w:hAnsiTheme="minorHAnsi" w:cstheme="minorHAnsi"/>
          <w:spacing w:val="-1"/>
          <w:szCs w:val="20"/>
          <w:lang w:val="pl-PL"/>
        </w:rPr>
      </w:pPr>
      <w:r w:rsidRPr="001A20A6">
        <w:rPr>
          <w:rFonts w:asciiTheme="minorHAnsi" w:hAnsiTheme="minorHAnsi" w:cstheme="minorHAnsi"/>
          <w:spacing w:val="-1"/>
          <w:szCs w:val="20"/>
          <w:lang w:val="pl-PL"/>
        </w:rPr>
        <w:t>Pielęgnacja zalecona przez lekarza:</w:t>
      </w:r>
    </w:p>
    <w:p w:rsidR="001A20A6" w:rsidRPr="001A20A6" w:rsidRDefault="001A20A6" w:rsidP="006A2D82">
      <w:pPr>
        <w:pStyle w:val="Tekstpodstawowy"/>
        <w:numPr>
          <w:ilvl w:val="4"/>
          <w:numId w:val="8"/>
        </w:numPr>
        <w:tabs>
          <w:tab w:val="left" w:pos="426"/>
        </w:tabs>
        <w:spacing w:before="120"/>
        <w:ind w:left="426"/>
        <w:rPr>
          <w:rFonts w:asciiTheme="minorHAnsi" w:hAnsiTheme="minorHAnsi" w:cstheme="minorHAnsi"/>
          <w:spacing w:val="-1"/>
          <w:sz w:val="20"/>
          <w:szCs w:val="20"/>
        </w:rPr>
      </w:pPr>
      <w:r w:rsidRPr="001A20A6">
        <w:rPr>
          <w:rFonts w:asciiTheme="minorHAnsi" w:hAnsiTheme="minorHAnsi" w:cstheme="minorHAnsi"/>
          <w:spacing w:val="-1"/>
          <w:sz w:val="20"/>
          <w:szCs w:val="20"/>
        </w:rPr>
        <w:t>Czynności pielęgnacyjne:</w:t>
      </w:r>
    </w:p>
    <w:p w:rsidR="001A20A6" w:rsidRPr="001A20A6" w:rsidRDefault="001A20A6" w:rsidP="006A2D82">
      <w:pPr>
        <w:pStyle w:val="Tekstpodstawowy"/>
        <w:numPr>
          <w:ilvl w:val="5"/>
          <w:numId w:val="8"/>
        </w:numPr>
        <w:tabs>
          <w:tab w:val="left" w:pos="709"/>
        </w:tabs>
        <w:ind w:left="709" w:hanging="283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oklepywanie</w:t>
      </w:r>
    </w:p>
    <w:p w:rsidR="001A20A6" w:rsidRPr="001A20A6" w:rsidRDefault="001A20A6" w:rsidP="006A2D82">
      <w:pPr>
        <w:pStyle w:val="Tekstpodstawowy"/>
        <w:numPr>
          <w:ilvl w:val="5"/>
          <w:numId w:val="8"/>
        </w:numPr>
        <w:tabs>
          <w:tab w:val="left" w:pos="709"/>
        </w:tabs>
        <w:ind w:left="709" w:hanging="283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stosowanie okładów i kompresów</w:t>
      </w:r>
    </w:p>
    <w:p w:rsidR="001A20A6" w:rsidRDefault="001A20A6" w:rsidP="006A2D82">
      <w:pPr>
        <w:pStyle w:val="Tekstpodstawowy"/>
        <w:numPr>
          <w:ilvl w:val="5"/>
          <w:numId w:val="8"/>
        </w:numPr>
        <w:tabs>
          <w:tab w:val="left" w:pos="709"/>
        </w:tabs>
        <w:ind w:left="709" w:hanging="283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1A20A6">
        <w:rPr>
          <w:rFonts w:asciiTheme="minorHAnsi" w:hAnsiTheme="minorHAnsi" w:cstheme="minorHAnsi"/>
          <w:spacing w:val="-1"/>
          <w:sz w:val="20"/>
          <w:szCs w:val="20"/>
          <w:lang w:val="pl-PL"/>
        </w:rPr>
        <w:t>zmiana opatrunków</w:t>
      </w:r>
    </w:p>
    <w:p w:rsidR="006A2D82" w:rsidRPr="001A20A6" w:rsidRDefault="006A2D82" w:rsidP="006A2D82">
      <w:pPr>
        <w:pStyle w:val="Tekstpodstawowy"/>
        <w:tabs>
          <w:tab w:val="left" w:pos="709"/>
        </w:tabs>
        <w:ind w:left="709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</w:p>
    <w:p w:rsidR="001A20A6" w:rsidRDefault="001A20A6" w:rsidP="006A2D82">
      <w:pPr>
        <w:pStyle w:val="Tekstpodstawowy"/>
        <w:numPr>
          <w:ilvl w:val="4"/>
          <w:numId w:val="8"/>
        </w:numPr>
        <w:tabs>
          <w:tab w:val="left" w:pos="426"/>
        </w:tabs>
        <w:ind w:left="426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4C485E">
        <w:rPr>
          <w:rFonts w:asciiTheme="minorHAnsi" w:hAnsiTheme="minorHAnsi" w:cstheme="minorHAnsi"/>
          <w:spacing w:val="-1"/>
          <w:sz w:val="20"/>
          <w:szCs w:val="20"/>
          <w:lang w:val="pl-PL"/>
        </w:rPr>
        <w:t>Podawanie  leków  drogą  doustną,  doodbytniczą,  wziewną  (inhalacje)  lub  przez  skórę (wcieranie)</w:t>
      </w:r>
    </w:p>
    <w:p w:rsidR="006A2D82" w:rsidRPr="004C485E" w:rsidRDefault="006A2D82" w:rsidP="006A2D82">
      <w:pPr>
        <w:pStyle w:val="Tekstpodstawowy"/>
        <w:tabs>
          <w:tab w:val="left" w:pos="426"/>
        </w:tabs>
        <w:ind w:left="426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</w:p>
    <w:p w:rsidR="001A20A6" w:rsidRDefault="001A20A6" w:rsidP="006A2D82">
      <w:pPr>
        <w:pStyle w:val="Tekstpodstawowy"/>
        <w:numPr>
          <w:ilvl w:val="4"/>
          <w:numId w:val="8"/>
        </w:numPr>
        <w:tabs>
          <w:tab w:val="left" w:pos="426"/>
        </w:tabs>
        <w:ind w:left="426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4C485E">
        <w:rPr>
          <w:rFonts w:asciiTheme="minorHAnsi" w:hAnsiTheme="minorHAnsi" w:cstheme="minorHAnsi"/>
          <w:spacing w:val="-1"/>
          <w:sz w:val="20"/>
          <w:szCs w:val="20"/>
          <w:lang w:val="pl-PL"/>
        </w:rPr>
        <w:t>Mierzenie temperatury, ciśnienia, poziomu cukru itp.</w:t>
      </w:r>
    </w:p>
    <w:p w:rsidR="006A2D82" w:rsidRPr="004C485E" w:rsidRDefault="006A2D82" w:rsidP="006A2D82">
      <w:pPr>
        <w:pStyle w:val="Tekstpodstawowy"/>
        <w:tabs>
          <w:tab w:val="left" w:pos="426"/>
        </w:tabs>
        <w:ind w:left="426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</w:p>
    <w:p w:rsidR="001A20A6" w:rsidRDefault="001A20A6" w:rsidP="006A2D82">
      <w:pPr>
        <w:pStyle w:val="Tekstpodstawowy"/>
        <w:numPr>
          <w:ilvl w:val="4"/>
          <w:numId w:val="8"/>
        </w:numPr>
        <w:tabs>
          <w:tab w:val="left" w:pos="426"/>
        </w:tabs>
        <w:ind w:left="426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4C485E">
        <w:rPr>
          <w:rFonts w:asciiTheme="minorHAnsi" w:hAnsiTheme="minorHAnsi" w:cstheme="minorHAnsi"/>
          <w:spacing w:val="-1"/>
          <w:sz w:val="20"/>
          <w:szCs w:val="20"/>
          <w:lang w:val="pl-PL"/>
        </w:rPr>
        <w:t>Inne czynności wynikające z indywidualnych zaleceń lekarskich</w:t>
      </w:r>
    </w:p>
    <w:p w:rsidR="006A2D82" w:rsidRDefault="006A2D82" w:rsidP="006A2D82">
      <w:pPr>
        <w:pStyle w:val="Tekstpodstawowy"/>
        <w:tabs>
          <w:tab w:val="left" w:pos="426"/>
        </w:tabs>
        <w:ind w:left="426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</w:p>
    <w:p w:rsidR="006A2D82" w:rsidRPr="004C485E" w:rsidRDefault="006A2D82" w:rsidP="006A2D82">
      <w:pPr>
        <w:pStyle w:val="Tekstpodstawowy"/>
        <w:tabs>
          <w:tab w:val="left" w:pos="426"/>
        </w:tabs>
        <w:ind w:left="426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</w:p>
    <w:p w:rsidR="001A20A6" w:rsidRPr="001A20A6" w:rsidRDefault="001A20A6" w:rsidP="006A2D82">
      <w:pPr>
        <w:pStyle w:val="Tekstpodstawowy"/>
        <w:numPr>
          <w:ilvl w:val="3"/>
          <w:numId w:val="8"/>
        </w:numPr>
        <w:tabs>
          <w:tab w:val="left" w:pos="426"/>
        </w:tabs>
        <w:spacing w:after="120"/>
        <w:ind w:left="426"/>
        <w:rPr>
          <w:rFonts w:asciiTheme="minorHAnsi" w:hAnsiTheme="minorHAnsi" w:cstheme="minorHAnsi"/>
          <w:spacing w:val="-1"/>
          <w:szCs w:val="20"/>
          <w:lang w:val="pl-PL"/>
        </w:rPr>
      </w:pPr>
      <w:r w:rsidRPr="001A20A6">
        <w:rPr>
          <w:rFonts w:asciiTheme="minorHAnsi" w:hAnsiTheme="minorHAnsi" w:cstheme="minorHAnsi"/>
          <w:spacing w:val="-1"/>
          <w:szCs w:val="20"/>
          <w:lang w:val="pl-PL"/>
        </w:rPr>
        <w:t>Zapewnienie kontaktów z otoczeniem:</w:t>
      </w:r>
    </w:p>
    <w:p w:rsidR="001A20A6" w:rsidRPr="004C485E" w:rsidRDefault="001A20A6" w:rsidP="006A2D82">
      <w:pPr>
        <w:pStyle w:val="Tekstpodstawowy"/>
        <w:numPr>
          <w:ilvl w:val="4"/>
          <w:numId w:val="8"/>
        </w:numPr>
        <w:tabs>
          <w:tab w:val="left" w:pos="426"/>
        </w:tabs>
        <w:spacing w:after="120"/>
        <w:ind w:left="426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4C485E">
        <w:rPr>
          <w:rFonts w:asciiTheme="minorHAnsi" w:hAnsiTheme="minorHAnsi" w:cstheme="minorHAnsi"/>
          <w:spacing w:val="-1"/>
          <w:sz w:val="20"/>
          <w:szCs w:val="20"/>
          <w:lang w:val="pl-PL"/>
        </w:rPr>
        <w:t>Inicjowanie, ułatwianie kontaktu z rodziną i środowiskiem lokalnym</w:t>
      </w:r>
    </w:p>
    <w:p w:rsidR="001A20A6" w:rsidRPr="001A20A6" w:rsidRDefault="001A20A6" w:rsidP="006A2D82">
      <w:pPr>
        <w:pStyle w:val="Tekstpodstawowy"/>
        <w:numPr>
          <w:ilvl w:val="4"/>
          <w:numId w:val="8"/>
        </w:numPr>
        <w:tabs>
          <w:tab w:val="left" w:pos="426"/>
        </w:tabs>
        <w:ind w:left="426"/>
        <w:rPr>
          <w:rFonts w:asciiTheme="minorHAnsi" w:hAnsiTheme="minorHAnsi" w:cstheme="minorHAnsi"/>
          <w:spacing w:val="-1"/>
          <w:sz w:val="20"/>
          <w:szCs w:val="20"/>
        </w:rPr>
      </w:pPr>
      <w:r w:rsidRPr="001A20A6">
        <w:rPr>
          <w:rFonts w:asciiTheme="minorHAnsi" w:hAnsiTheme="minorHAnsi" w:cstheme="minorHAnsi"/>
          <w:spacing w:val="-1"/>
          <w:sz w:val="20"/>
          <w:szCs w:val="20"/>
        </w:rPr>
        <w:t>Organizacja wyjść z mieszkania</w:t>
      </w:r>
    </w:p>
    <w:p w:rsidR="001A20A6" w:rsidRDefault="001A20A6" w:rsidP="006A2D82">
      <w:pPr>
        <w:pStyle w:val="Tekstpodstawowy"/>
        <w:numPr>
          <w:ilvl w:val="4"/>
          <w:numId w:val="8"/>
        </w:numPr>
        <w:tabs>
          <w:tab w:val="left" w:pos="426"/>
        </w:tabs>
        <w:ind w:left="426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4C485E">
        <w:rPr>
          <w:rFonts w:asciiTheme="minorHAnsi" w:hAnsiTheme="minorHAnsi" w:cstheme="minorHAnsi"/>
          <w:spacing w:val="-1"/>
          <w:sz w:val="20"/>
          <w:szCs w:val="20"/>
          <w:lang w:val="pl-PL"/>
        </w:rPr>
        <w:t>Pomoc w zaspokajaniu potrzeb duchowych, w tym religijnych</w:t>
      </w:r>
    </w:p>
    <w:p w:rsidR="006A2D82" w:rsidRPr="004C485E" w:rsidRDefault="006A2D82" w:rsidP="006A2D82">
      <w:pPr>
        <w:pStyle w:val="Tekstpodstawowy"/>
        <w:tabs>
          <w:tab w:val="left" w:pos="426"/>
        </w:tabs>
        <w:ind w:left="426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</w:p>
    <w:p w:rsidR="001A20A6" w:rsidRDefault="001A20A6" w:rsidP="006A2D82">
      <w:pPr>
        <w:pStyle w:val="Tekstpodstawowy"/>
        <w:numPr>
          <w:ilvl w:val="4"/>
          <w:numId w:val="8"/>
        </w:numPr>
        <w:tabs>
          <w:tab w:val="left" w:pos="426"/>
        </w:tabs>
        <w:ind w:left="426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4C485E">
        <w:rPr>
          <w:rFonts w:asciiTheme="minorHAnsi" w:hAnsiTheme="minorHAnsi" w:cstheme="minorHAnsi"/>
          <w:spacing w:val="-1"/>
          <w:sz w:val="20"/>
          <w:szCs w:val="20"/>
          <w:lang w:val="pl-PL"/>
        </w:rPr>
        <w:t>Pomoc w zaspokojeniu potrzeb kulturalno - sportowo - rekreacyjnych</w:t>
      </w:r>
    </w:p>
    <w:p w:rsidR="006A2D82" w:rsidRPr="004C485E" w:rsidRDefault="006A2D82" w:rsidP="006A2D82">
      <w:pPr>
        <w:pStyle w:val="Tekstpodstawowy"/>
        <w:tabs>
          <w:tab w:val="left" w:pos="426"/>
        </w:tabs>
        <w:ind w:left="426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</w:p>
    <w:p w:rsidR="001A20A6" w:rsidRPr="004C485E" w:rsidRDefault="001A20A6" w:rsidP="006A2D82">
      <w:pPr>
        <w:pStyle w:val="Tekstpodstawowy"/>
        <w:numPr>
          <w:ilvl w:val="4"/>
          <w:numId w:val="8"/>
        </w:numPr>
        <w:tabs>
          <w:tab w:val="left" w:pos="426"/>
        </w:tabs>
        <w:ind w:left="426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4C485E">
        <w:rPr>
          <w:rFonts w:asciiTheme="minorHAnsi" w:hAnsiTheme="minorHAnsi" w:cstheme="minorHAnsi"/>
          <w:spacing w:val="-1"/>
          <w:sz w:val="20"/>
          <w:szCs w:val="20"/>
          <w:lang w:val="pl-PL"/>
        </w:rPr>
        <w:t>Inne czynności wynikające z indywidualnych potrzeb osoby starszej</w:t>
      </w:r>
    </w:p>
    <w:p w:rsidR="006A2D82" w:rsidRDefault="006A2D82" w:rsidP="00F622D2">
      <w:pPr>
        <w:pStyle w:val="Tekstpodstawowy"/>
        <w:spacing w:before="240"/>
        <w:ind w:left="0" w:right="112" w:firstLine="142"/>
        <w:jc w:val="both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</w:p>
    <w:p w:rsidR="00F622D2" w:rsidRDefault="00F622D2" w:rsidP="006A2D82">
      <w:pPr>
        <w:pStyle w:val="Tekstpodstawowy"/>
        <w:spacing w:before="240"/>
        <w:ind w:left="0" w:right="112"/>
        <w:jc w:val="both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Osoba</w:t>
      </w:r>
      <w:r w:rsidRPr="00F622D2">
        <w:rPr>
          <w:rFonts w:asciiTheme="minorHAnsi" w:hAnsiTheme="minorHAnsi" w:cstheme="minorHAnsi"/>
          <w:spacing w:val="10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świadcząca</w:t>
      </w:r>
      <w:r w:rsidRPr="00F622D2">
        <w:rPr>
          <w:rFonts w:asciiTheme="minorHAnsi" w:hAnsiTheme="minorHAnsi" w:cstheme="minorHAnsi"/>
          <w:spacing w:val="7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usługi</w:t>
      </w:r>
      <w:r w:rsidRPr="00F622D2">
        <w:rPr>
          <w:rFonts w:asciiTheme="minorHAnsi" w:hAnsiTheme="minorHAnsi" w:cstheme="minorHAnsi"/>
          <w:spacing w:val="10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musi</w:t>
      </w:r>
      <w:r w:rsidRPr="00F622D2">
        <w:rPr>
          <w:rFonts w:asciiTheme="minorHAnsi" w:hAnsiTheme="minorHAnsi" w:cstheme="minorHAnsi"/>
          <w:spacing w:val="10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unikać</w:t>
      </w:r>
      <w:r w:rsidRPr="00F622D2">
        <w:rPr>
          <w:rFonts w:asciiTheme="minorHAnsi" w:hAnsiTheme="minorHAnsi" w:cstheme="minorHAnsi"/>
          <w:spacing w:val="9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sytuacji,</w:t>
      </w:r>
      <w:r w:rsidRPr="00F622D2">
        <w:rPr>
          <w:rFonts w:asciiTheme="minorHAnsi" w:hAnsiTheme="minorHAnsi" w:cstheme="minorHAnsi"/>
          <w:spacing w:val="9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z w:val="20"/>
          <w:szCs w:val="20"/>
          <w:lang w:val="pl-PL"/>
        </w:rPr>
        <w:t>gdy</w:t>
      </w:r>
      <w:r w:rsidRPr="00F622D2">
        <w:rPr>
          <w:rFonts w:asciiTheme="minorHAnsi" w:hAnsiTheme="minorHAnsi" w:cstheme="minorHAnsi"/>
          <w:spacing w:val="7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2"/>
          <w:sz w:val="20"/>
          <w:szCs w:val="20"/>
          <w:lang w:val="pl-PL"/>
        </w:rPr>
        <w:t>tylko</w:t>
      </w:r>
      <w:r w:rsidRPr="00F622D2">
        <w:rPr>
          <w:rFonts w:asciiTheme="minorHAnsi" w:hAnsiTheme="minorHAnsi" w:cstheme="minorHAnsi"/>
          <w:spacing w:val="9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z w:val="20"/>
          <w:szCs w:val="20"/>
          <w:lang w:val="pl-PL"/>
        </w:rPr>
        <w:t>ona</w:t>
      </w:r>
      <w:r w:rsidRPr="00F622D2">
        <w:rPr>
          <w:rFonts w:asciiTheme="minorHAnsi" w:hAnsiTheme="minorHAnsi" w:cstheme="minorHAnsi"/>
          <w:spacing w:val="9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z w:val="20"/>
          <w:szCs w:val="20"/>
          <w:lang w:val="pl-PL"/>
        </w:rPr>
        <w:t>jest</w:t>
      </w:r>
      <w:r w:rsidRPr="00F622D2">
        <w:rPr>
          <w:rFonts w:asciiTheme="minorHAnsi" w:hAnsiTheme="minorHAnsi" w:cstheme="minorHAnsi"/>
          <w:spacing w:val="8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stroną</w:t>
      </w:r>
      <w:r w:rsidRPr="00F622D2">
        <w:rPr>
          <w:rFonts w:asciiTheme="minorHAnsi" w:hAnsiTheme="minorHAnsi" w:cstheme="minorHAnsi"/>
          <w:spacing w:val="7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aktywną,</w:t>
      </w:r>
      <w:r w:rsidRPr="00F622D2">
        <w:rPr>
          <w:rFonts w:asciiTheme="minorHAnsi" w:hAnsiTheme="minorHAnsi" w:cstheme="minorHAnsi"/>
          <w:spacing w:val="9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2"/>
          <w:sz w:val="20"/>
          <w:szCs w:val="20"/>
          <w:lang w:val="pl-PL"/>
        </w:rPr>
        <w:t>wyręczając</w:t>
      </w:r>
      <w:r w:rsidRPr="00F622D2">
        <w:rPr>
          <w:rFonts w:asciiTheme="minorHAnsi" w:hAnsiTheme="minorHAnsi" w:cstheme="minorHAnsi"/>
          <w:spacing w:val="85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z w:val="20"/>
          <w:szCs w:val="20"/>
          <w:lang w:val="pl-PL"/>
        </w:rPr>
        <w:t>bądź</w:t>
      </w:r>
      <w:r w:rsidRPr="00F622D2">
        <w:rPr>
          <w:rFonts w:asciiTheme="minorHAnsi" w:hAnsiTheme="minorHAnsi" w:cstheme="minorHAnsi"/>
          <w:spacing w:val="17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wręcz</w:t>
      </w:r>
      <w:r w:rsidRPr="00F622D2">
        <w:rPr>
          <w:rFonts w:asciiTheme="minorHAnsi" w:hAnsiTheme="minorHAnsi" w:cstheme="minorHAnsi"/>
          <w:spacing w:val="17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eliminując</w:t>
      </w:r>
      <w:r w:rsidRPr="00F622D2">
        <w:rPr>
          <w:rFonts w:asciiTheme="minorHAnsi" w:hAnsiTheme="minorHAnsi" w:cstheme="minorHAnsi"/>
          <w:spacing w:val="19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świadomy</w:t>
      </w:r>
      <w:r w:rsidRPr="00F622D2">
        <w:rPr>
          <w:rFonts w:asciiTheme="minorHAnsi" w:hAnsiTheme="minorHAnsi" w:cstheme="minorHAnsi"/>
          <w:spacing w:val="19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wysiłek</w:t>
      </w:r>
      <w:r w:rsidRPr="00F622D2">
        <w:rPr>
          <w:rFonts w:asciiTheme="minorHAnsi" w:hAnsiTheme="minorHAnsi" w:cstheme="minorHAnsi"/>
          <w:spacing w:val="17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F622D2">
        <w:rPr>
          <w:rFonts w:asciiTheme="minorHAnsi" w:hAnsiTheme="minorHAnsi" w:cstheme="minorHAnsi"/>
          <w:spacing w:val="20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jakąkolwiek</w:t>
      </w:r>
      <w:r w:rsidRPr="00F622D2">
        <w:rPr>
          <w:rFonts w:asciiTheme="minorHAnsi" w:hAnsiTheme="minorHAnsi" w:cstheme="minorHAnsi"/>
          <w:spacing w:val="17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samodzielność</w:t>
      </w:r>
      <w:r w:rsidRPr="00F622D2">
        <w:rPr>
          <w:rFonts w:asciiTheme="minorHAnsi" w:hAnsiTheme="minorHAnsi" w:cstheme="minorHAnsi"/>
          <w:spacing w:val="20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osoby</w:t>
      </w:r>
      <w:r w:rsidRPr="00F622D2">
        <w:rPr>
          <w:rFonts w:asciiTheme="minorHAnsi" w:hAnsiTheme="minorHAnsi" w:cstheme="minorHAnsi"/>
          <w:spacing w:val="16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z w:val="20"/>
          <w:szCs w:val="20"/>
          <w:lang w:val="pl-PL"/>
        </w:rPr>
        <w:t>starszej.</w:t>
      </w:r>
      <w:r w:rsidRPr="00F622D2">
        <w:rPr>
          <w:rFonts w:asciiTheme="minorHAnsi" w:hAnsiTheme="minorHAnsi" w:cstheme="minorHAnsi"/>
          <w:spacing w:val="19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Bardzo</w:t>
      </w:r>
      <w:r w:rsidRPr="00F622D2">
        <w:rPr>
          <w:rFonts w:asciiTheme="minorHAnsi" w:hAnsiTheme="minorHAnsi" w:cstheme="minorHAnsi"/>
          <w:spacing w:val="75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ważnym</w:t>
      </w:r>
      <w:r w:rsidRPr="00F622D2">
        <w:rPr>
          <w:rFonts w:asciiTheme="minorHAnsi" w:hAnsiTheme="minorHAnsi" w:cstheme="minorHAnsi"/>
          <w:spacing w:val="27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aspektem</w:t>
      </w:r>
      <w:r w:rsidRPr="00F622D2">
        <w:rPr>
          <w:rFonts w:asciiTheme="minorHAnsi" w:hAnsiTheme="minorHAnsi" w:cstheme="minorHAnsi"/>
          <w:spacing w:val="25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z w:val="20"/>
          <w:szCs w:val="20"/>
          <w:lang w:val="pl-PL"/>
        </w:rPr>
        <w:t>pracy</w:t>
      </w:r>
      <w:r w:rsidRPr="00F622D2">
        <w:rPr>
          <w:rFonts w:asciiTheme="minorHAnsi" w:hAnsiTheme="minorHAnsi" w:cstheme="minorHAnsi"/>
          <w:spacing w:val="26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jest</w:t>
      </w:r>
      <w:r w:rsidRPr="00F622D2">
        <w:rPr>
          <w:rFonts w:asciiTheme="minorHAnsi" w:hAnsiTheme="minorHAnsi" w:cstheme="minorHAnsi"/>
          <w:spacing w:val="29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świadomość</w:t>
      </w:r>
      <w:r w:rsidRPr="00F622D2">
        <w:rPr>
          <w:rFonts w:asciiTheme="minorHAnsi" w:hAnsiTheme="minorHAnsi" w:cstheme="minorHAnsi"/>
          <w:spacing w:val="29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istnienia</w:t>
      </w:r>
      <w:r w:rsidRPr="00F622D2">
        <w:rPr>
          <w:rFonts w:asciiTheme="minorHAnsi" w:hAnsiTheme="minorHAnsi" w:cstheme="minorHAnsi"/>
          <w:spacing w:val="29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różnorodnych</w:t>
      </w:r>
      <w:r w:rsidRPr="00F622D2">
        <w:rPr>
          <w:rFonts w:asciiTheme="minorHAnsi" w:hAnsiTheme="minorHAnsi" w:cstheme="minorHAnsi"/>
          <w:spacing w:val="29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zagrożeń,</w:t>
      </w:r>
      <w:r w:rsidRPr="00F622D2">
        <w:rPr>
          <w:rFonts w:asciiTheme="minorHAnsi" w:hAnsiTheme="minorHAnsi" w:cstheme="minorHAnsi"/>
          <w:spacing w:val="29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z w:val="20"/>
          <w:szCs w:val="20"/>
          <w:lang w:val="pl-PL"/>
        </w:rPr>
        <w:t>co</w:t>
      </w:r>
      <w:r w:rsidRPr="00F622D2">
        <w:rPr>
          <w:rFonts w:asciiTheme="minorHAnsi" w:hAnsiTheme="minorHAnsi" w:cstheme="minorHAnsi"/>
          <w:spacing w:val="29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powinno</w:t>
      </w:r>
      <w:r w:rsidRPr="00F622D2">
        <w:rPr>
          <w:rFonts w:asciiTheme="minorHAnsi" w:hAnsiTheme="minorHAnsi" w:cstheme="minorHAnsi"/>
          <w:spacing w:val="28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mieć</w:t>
      </w:r>
      <w:r w:rsidRPr="00F622D2">
        <w:rPr>
          <w:rFonts w:asciiTheme="minorHAnsi" w:hAnsiTheme="minorHAnsi" w:cstheme="minorHAnsi"/>
          <w:spacing w:val="53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odzwierciedlenie</w:t>
      </w:r>
      <w:r w:rsidRPr="00F622D2">
        <w:rPr>
          <w:rFonts w:asciiTheme="minorHAnsi" w:hAnsiTheme="minorHAnsi" w:cstheme="minorHAnsi"/>
          <w:spacing w:val="17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we</w:t>
      </w:r>
      <w:r w:rsidRPr="00F622D2">
        <w:rPr>
          <w:rFonts w:asciiTheme="minorHAnsi" w:hAnsiTheme="minorHAnsi" w:cstheme="minorHAnsi"/>
          <w:spacing w:val="17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wszystkich</w:t>
      </w:r>
      <w:r w:rsidRPr="00F622D2">
        <w:rPr>
          <w:rFonts w:asciiTheme="minorHAnsi" w:hAnsiTheme="minorHAnsi" w:cstheme="minorHAnsi"/>
          <w:spacing w:val="17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czynnościach</w:t>
      </w:r>
      <w:r w:rsidRPr="00F622D2">
        <w:rPr>
          <w:rFonts w:asciiTheme="minorHAnsi" w:hAnsiTheme="minorHAnsi" w:cstheme="minorHAnsi"/>
          <w:spacing w:val="17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opiekuńczych.</w:t>
      </w:r>
      <w:r w:rsidRPr="00F622D2">
        <w:rPr>
          <w:rFonts w:asciiTheme="minorHAnsi" w:hAnsiTheme="minorHAnsi" w:cstheme="minorHAnsi"/>
          <w:spacing w:val="17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Osoba</w:t>
      </w:r>
      <w:r w:rsidRPr="00F622D2">
        <w:rPr>
          <w:rFonts w:asciiTheme="minorHAnsi" w:hAnsiTheme="minorHAnsi" w:cstheme="minorHAnsi"/>
          <w:spacing w:val="17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świadcząca</w:t>
      </w:r>
      <w:r w:rsidRPr="00F622D2">
        <w:rPr>
          <w:rFonts w:asciiTheme="minorHAnsi" w:hAnsiTheme="minorHAnsi" w:cstheme="minorHAnsi"/>
          <w:spacing w:val="17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usługi</w:t>
      </w:r>
      <w:r w:rsidRPr="00F622D2">
        <w:rPr>
          <w:rFonts w:asciiTheme="minorHAnsi" w:hAnsiTheme="minorHAnsi" w:cstheme="minorHAnsi"/>
          <w:spacing w:val="15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jest</w:t>
      </w:r>
      <w:r w:rsidRPr="00F622D2">
        <w:rPr>
          <w:rFonts w:asciiTheme="minorHAnsi" w:hAnsiTheme="minorHAnsi" w:cstheme="minorHAnsi"/>
          <w:spacing w:val="75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zobowiązana</w:t>
      </w:r>
      <w:r w:rsidRPr="00F622D2">
        <w:rPr>
          <w:rFonts w:asciiTheme="minorHAnsi" w:hAnsiTheme="minorHAnsi" w:cstheme="minorHAnsi"/>
          <w:spacing w:val="3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dbać</w:t>
      </w:r>
      <w:r w:rsidRPr="00F622D2">
        <w:rPr>
          <w:rFonts w:asciiTheme="minorHAnsi" w:hAnsiTheme="minorHAnsi" w:cstheme="minorHAnsi"/>
          <w:spacing w:val="3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nie</w:t>
      </w:r>
      <w:r w:rsidRPr="00F622D2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2"/>
          <w:sz w:val="20"/>
          <w:szCs w:val="20"/>
          <w:lang w:val="pl-PL"/>
        </w:rPr>
        <w:t>tylko</w:t>
      </w:r>
      <w:r w:rsidRPr="00F622D2">
        <w:rPr>
          <w:rFonts w:asciiTheme="minorHAnsi" w:hAnsiTheme="minorHAnsi" w:cstheme="minorHAnsi"/>
          <w:spacing w:val="2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F622D2">
        <w:rPr>
          <w:rFonts w:asciiTheme="minorHAnsi" w:hAnsiTheme="minorHAnsi" w:cstheme="minorHAnsi"/>
          <w:spacing w:val="2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bezpieczeństwo</w:t>
      </w:r>
      <w:r w:rsidRPr="00F622D2">
        <w:rPr>
          <w:rFonts w:asciiTheme="minorHAnsi" w:hAnsiTheme="minorHAnsi" w:cstheme="minorHAnsi"/>
          <w:spacing w:val="2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osoby</w:t>
      </w:r>
      <w:r w:rsidRPr="00F622D2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starszej,</w:t>
      </w:r>
      <w:r w:rsidRPr="00F622D2">
        <w:rPr>
          <w:rFonts w:asciiTheme="minorHAnsi" w:hAnsiTheme="minorHAnsi" w:cstheme="minorHAnsi"/>
          <w:spacing w:val="2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ale</w:t>
      </w:r>
      <w:r w:rsidRPr="00F622D2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również</w:t>
      </w:r>
      <w:r w:rsidRPr="00F622D2">
        <w:rPr>
          <w:rFonts w:asciiTheme="minorHAnsi" w:hAnsiTheme="minorHAnsi" w:cstheme="minorHAnsi"/>
          <w:sz w:val="20"/>
          <w:szCs w:val="20"/>
          <w:lang w:val="pl-PL"/>
        </w:rPr>
        <w:t xml:space="preserve"> o</w:t>
      </w:r>
      <w:r w:rsidRPr="00F622D2">
        <w:rPr>
          <w:rFonts w:asciiTheme="minorHAnsi" w:hAnsiTheme="minorHAnsi" w:cstheme="minorHAnsi"/>
          <w:spacing w:val="2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własne.</w:t>
      </w:r>
      <w:r w:rsidRPr="00F622D2">
        <w:rPr>
          <w:rFonts w:asciiTheme="minorHAnsi" w:hAnsiTheme="minorHAnsi" w:cstheme="minorHAnsi"/>
          <w:sz w:val="20"/>
          <w:szCs w:val="20"/>
          <w:lang w:val="pl-PL"/>
        </w:rPr>
        <w:t xml:space="preserve"> Ma </w:t>
      </w:r>
      <w:r w:rsidRPr="00F622D2">
        <w:rPr>
          <w:rFonts w:asciiTheme="minorHAnsi" w:hAnsiTheme="minorHAnsi" w:cstheme="minorHAnsi"/>
          <w:spacing w:val="3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2"/>
          <w:sz w:val="20"/>
          <w:szCs w:val="20"/>
          <w:lang w:val="pl-PL"/>
        </w:rPr>
        <w:t>prawo</w:t>
      </w:r>
      <w:r w:rsidRPr="00F622D2">
        <w:rPr>
          <w:rFonts w:asciiTheme="minorHAnsi" w:hAnsiTheme="minorHAnsi" w:cstheme="minorHAnsi"/>
          <w:spacing w:val="73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odmówić</w:t>
      </w:r>
      <w:r w:rsidRPr="00F622D2">
        <w:rPr>
          <w:rFonts w:asciiTheme="minorHAnsi" w:hAnsiTheme="minorHAnsi" w:cstheme="minorHAnsi"/>
          <w:spacing w:val="8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wykonania</w:t>
      </w:r>
      <w:r w:rsidRPr="00F622D2">
        <w:rPr>
          <w:rFonts w:asciiTheme="minorHAnsi" w:hAnsiTheme="minorHAnsi" w:cstheme="minorHAnsi"/>
          <w:spacing w:val="5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czynności</w:t>
      </w:r>
      <w:r w:rsidRPr="00F622D2">
        <w:rPr>
          <w:rFonts w:asciiTheme="minorHAnsi" w:hAnsiTheme="minorHAnsi" w:cstheme="minorHAnsi"/>
          <w:spacing w:val="8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zagrażającej</w:t>
      </w:r>
      <w:r w:rsidRPr="00F622D2">
        <w:rPr>
          <w:rFonts w:asciiTheme="minorHAnsi" w:hAnsiTheme="minorHAnsi" w:cstheme="minorHAnsi"/>
          <w:spacing w:val="6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jej</w:t>
      </w:r>
      <w:r w:rsidRPr="00F622D2">
        <w:rPr>
          <w:rFonts w:asciiTheme="minorHAnsi" w:hAnsiTheme="minorHAnsi" w:cstheme="minorHAnsi"/>
          <w:spacing w:val="8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zdrowiu,</w:t>
      </w:r>
      <w:r w:rsidRPr="00F622D2">
        <w:rPr>
          <w:rFonts w:asciiTheme="minorHAnsi" w:hAnsiTheme="minorHAnsi" w:cstheme="minorHAnsi"/>
          <w:spacing w:val="5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z w:val="20"/>
          <w:szCs w:val="20"/>
          <w:lang w:val="pl-PL"/>
        </w:rPr>
        <w:t>np.</w:t>
      </w:r>
      <w:r w:rsidRPr="00F622D2">
        <w:rPr>
          <w:rFonts w:asciiTheme="minorHAnsi" w:hAnsiTheme="minorHAnsi" w:cstheme="minorHAnsi"/>
          <w:spacing w:val="5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dźwigania</w:t>
      </w:r>
      <w:r w:rsidRPr="00F622D2">
        <w:rPr>
          <w:rFonts w:asciiTheme="minorHAnsi" w:hAnsiTheme="minorHAnsi" w:cstheme="minorHAnsi"/>
          <w:spacing w:val="5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podopiecznego</w:t>
      </w:r>
      <w:r w:rsidRPr="00F622D2">
        <w:rPr>
          <w:rFonts w:asciiTheme="minorHAnsi" w:hAnsiTheme="minorHAnsi" w:cstheme="minorHAnsi"/>
          <w:spacing w:val="55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unieruchomionego</w:t>
      </w:r>
      <w:r w:rsidRPr="00F622D2">
        <w:rPr>
          <w:rFonts w:asciiTheme="minorHAnsi" w:hAnsiTheme="minorHAnsi" w:cstheme="minorHAnsi"/>
          <w:spacing w:val="40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2"/>
          <w:sz w:val="20"/>
          <w:szCs w:val="20"/>
          <w:lang w:val="pl-PL"/>
        </w:rPr>
        <w:t>przy</w:t>
      </w:r>
      <w:r w:rsidRPr="00F622D2">
        <w:rPr>
          <w:rFonts w:asciiTheme="minorHAnsi" w:hAnsiTheme="minorHAnsi" w:cstheme="minorHAnsi"/>
          <w:spacing w:val="38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przemieszaniu</w:t>
      </w:r>
      <w:r w:rsidRPr="00F622D2">
        <w:rPr>
          <w:rFonts w:asciiTheme="minorHAnsi" w:hAnsiTheme="minorHAnsi" w:cstheme="minorHAnsi"/>
          <w:spacing w:val="40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2"/>
          <w:sz w:val="20"/>
          <w:szCs w:val="20"/>
          <w:lang w:val="pl-PL"/>
        </w:rPr>
        <w:t>go</w:t>
      </w:r>
      <w:r w:rsidRPr="00F622D2">
        <w:rPr>
          <w:rFonts w:asciiTheme="minorHAnsi" w:hAnsiTheme="minorHAnsi" w:cstheme="minorHAnsi"/>
          <w:spacing w:val="40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F622D2">
        <w:rPr>
          <w:rFonts w:asciiTheme="minorHAnsi" w:hAnsiTheme="minorHAnsi" w:cstheme="minorHAnsi"/>
          <w:spacing w:val="38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łóżka</w:t>
      </w:r>
      <w:r w:rsidRPr="00F622D2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2"/>
          <w:sz w:val="20"/>
          <w:szCs w:val="20"/>
          <w:lang w:val="pl-PL"/>
        </w:rPr>
        <w:t>na</w:t>
      </w:r>
      <w:r w:rsidRPr="00F622D2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fotel,</w:t>
      </w:r>
      <w:r w:rsidRPr="00F622D2">
        <w:rPr>
          <w:rFonts w:asciiTheme="minorHAnsi" w:hAnsiTheme="minorHAnsi" w:cstheme="minorHAnsi"/>
          <w:spacing w:val="38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jeżeli</w:t>
      </w:r>
      <w:r w:rsidRPr="00F622D2">
        <w:rPr>
          <w:rFonts w:asciiTheme="minorHAnsi" w:hAnsiTheme="minorHAnsi" w:cstheme="minorHAnsi"/>
          <w:spacing w:val="39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jest</w:t>
      </w:r>
      <w:r w:rsidRPr="00F622D2">
        <w:rPr>
          <w:rFonts w:asciiTheme="minorHAnsi" w:hAnsiTheme="minorHAnsi" w:cstheme="minorHAnsi"/>
          <w:spacing w:val="42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2"/>
          <w:sz w:val="20"/>
          <w:szCs w:val="20"/>
          <w:lang w:val="pl-PL"/>
        </w:rPr>
        <w:t>sama</w:t>
      </w:r>
      <w:r w:rsidRPr="00F622D2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F622D2">
        <w:rPr>
          <w:rFonts w:asciiTheme="minorHAnsi" w:hAnsiTheme="minorHAnsi" w:cstheme="minorHAnsi"/>
          <w:spacing w:val="39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z w:val="20"/>
          <w:szCs w:val="20"/>
          <w:lang w:val="pl-PL"/>
        </w:rPr>
        <w:t>nie</w:t>
      </w:r>
      <w:r w:rsidRPr="00F622D2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2"/>
          <w:sz w:val="20"/>
          <w:szCs w:val="20"/>
          <w:lang w:val="pl-PL"/>
        </w:rPr>
        <w:t>może</w:t>
      </w:r>
      <w:r w:rsidRPr="00F622D2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skorzystać</w:t>
      </w:r>
      <w:r w:rsidRPr="00F622D2">
        <w:rPr>
          <w:rFonts w:asciiTheme="minorHAnsi" w:hAnsiTheme="minorHAnsi" w:cstheme="minorHAnsi"/>
          <w:spacing w:val="71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F622D2">
        <w:rPr>
          <w:rFonts w:asciiTheme="minorHAnsi" w:hAnsiTheme="minorHAnsi" w:cstheme="minorHAnsi"/>
          <w:spacing w:val="48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pomocy</w:t>
      </w:r>
      <w:r w:rsidRPr="00F622D2">
        <w:rPr>
          <w:rFonts w:asciiTheme="minorHAnsi" w:hAnsiTheme="minorHAnsi" w:cstheme="minorHAnsi"/>
          <w:spacing w:val="48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innych</w:t>
      </w:r>
      <w:r w:rsidRPr="00F622D2">
        <w:rPr>
          <w:rFonts w:asciiTheme="minorHAnsi" w:hAnsiTheme="minorHAnsi" w:cstheme="minorHAnsi"/>
          <w:spacing w:val="50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z w:val="20"/>
          <w:szCs w:val="20"/>
          <w:lang w:val="pl-PL"/>
        </w:rPr>
        <w:t>osób,</w:t>
      </w:r>
      <w:r w:rsidRPr="00F622D2">
        <w:rPr>
          <w:rFonts w:asciiTheme="minorHAnsi" w:hAnsiTheme="minorHAnsi" w:cstheme="minorHAnsi"/>
          <w:spacing w:val="51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z w:val="20"/>
          <w:szCs w:val="20"/>
          <w:lang w:val="pl-PL"/>
        </w:rPr>
        <w:t>nie</w:t>
      </w:r>
      <w:r w:rsidRPr="00F622D2">
        <w:rPr>
          <w:rFonts w:asciiTheme="minorHAnsi" w:hAnsiTheme="minorHAnsi" w:cstheme="minorHAnsi"/>
          <w:spacing w:val="50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dysponuje</w:t>
      </w:r>
      <w:r w:rsidRPr="00F622D2">
        <w:rPr>
          <w:rFonts w:asciiTheme="minorHAnsi" w:hAnsiTheme="minorHAnsi" w:cstheme="minorHAnsi"/>
          <w:spacing w:val="50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sprzętem</w:t>
      </w:r>
      <w:r w:rsidRPr="00F622D2">
        <w:rPr>
          <w:rFonts w:asciiTheme="minorHAnsi" w:hAnsiTheme="minorHAnsi" w:cstheme="minorHAnsi"/>
          <w:spacing w:val="47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wspomagającym</w:t>
      </w:r>
      <w:r w:rsidRPr="00F622D2">
        <w:rPr>
          <w:rFonts w:asciiTheme="minorHAnsi" w:hAnsiTheme="minorHAnsi" w:cstheme="minorHAnsi"/>
          <w:spacing w:val="46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F622D2">
        <w:rPr>
          <w:rFonts w:asciiTheme="minorHAnsi" w:hAnsiTheme="minorHAnsi" w:cstheme="minorHAnsi"/>
          <w:spacing w:val="51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z w:val="20"/>
          <w:szCs w:val="20"/>
          <w:lang w:val="pl-PL"/>
        </w:rPr>
        <w:t>nie</w:t>
      </w:r>
      <w:r w:rsidRPr="00F622D2">
        <w:rPr>
          <w:rFonts w:asciiTheme="minorHAnsi" w:hAnsiTheme="minorHAnsi" w:cstheme="minorHAnsi"/>
          <w:spacing w:val="50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zna</w:t>
      </w:r>
      <w:r w:rsidRPr="00F622D2">
        <w:rPr>
          <w:rFonts w:asciiTheme="minorHAnsi" w:hAnsiTheme="minorHAnsi" w:cstheme="minorHAnsi"/>
          <w:spacing w:val="50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z w:val="20"/>
          <w:szCs w:val="20"/>
          <w:lang w:val="pl-PL"/>
        </w:rPr>
        <w:t>technik</w:t>
      </w:r>
      <w:r w:rsidRPr="00F622D2">
        <w:rPr>
          <w:rFonts w:asciiTheme="minorHAnsi" w:hAnsiTheme="minorHAnsi" w:cstheme="minorHAnsi"/>
          <w:spacing w:val="47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bezpiecznego</w:t>
      </w:r>
      <w:r w:rsidRPr="00F622D2">
        <w:rPr>
          <w:rFonts w:asciiTheme="minorHAnsi" w:hAnsiTheme="minorHAnsi" w:cstheme="minorHAnsi"/>
          <w:spacing w:val="55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przemieszania</w:t>
      </w:r>
      <w:r w:rsidRPr="00F622D2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osoby</w:t>
      </w:r>
      <w:r w:rsidRPr="00F622D2">
        <w:rPr>
          <w:rFonts w:asciiTheme="minorHAnsi" w:hAnsiTheme="minorHAnsi" w:cstheme="minorHAnsi"/>
          <w:spacing w:val="38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unieruchomionej.</w:t>
      </w:r>
      <w:r w:rsidRPr="00F622D2">
        <w:rPr>
          <w:rFonts w:asciiTheme="minorHAnsi" w:hAnsiTheme="minorHAnsi" w:cstheme="minorHAnsi"/>
          <w:spacing w:val="38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Podczas</w:t>
      </w:r>
      <w:r w:rsidRPr="00F622D2">
        <w:rPr>
          <w:rFonts w:asciiTheme="minorHAnsi" w:hAnsiTheme="minorHAnsi" w:cstheme="minorHAnsi"/>
          <w:spacing w:val="39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pracy</w:t>
      </w:r>
      <w:r w:rsidRPr="00F622D2">
        <w:rPr>
          <w:rFonts w:asciiTheme="minorHAnsi" w:hAnsiTheme="minorHAnsi" w:cstheme="minorHAnsi"/>
          <w:spacing w:val="38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z w:val="20"/>
          <w:szCs w:val="20"/>
          <w:lang w:val="pl-PL"/>
        </w:rPr>
        <w:t>osoba</w:t>
      </w:r>
      <w:r w:rsidRPr="00F622D2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świadcząca</w:t>
      </w:r>
      <w:r w:rsidRPr="00F622D2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usługi</w:t>
      </w:r>
      <w:r w:rsidRPr="00F622D2">
        <w:rPr>
          <w:rFonts w:asciiTheme="minorHAnsi" w:hAnsiTheme="minorHAnsi" w:cstheme="minorHAnsi"/>
          <w:spacing w:val="39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2"/>
          <w:sz w:val="20"/>
          <w:szCs w:val="20"/>
          <w:lang w:val="pl-PL"/>
        </w:rPr>
        <w:t>ma</w:t>
      </w:r>
      <w:r w:rsidRPr="00F622D2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z w:val="20"/>
          <w:szCs w:val="20"/>
          <w:lang w:val="pl-PL"/>
        </w:rPr>
        <w:t>również</w:t>
      </w:r>
      <w:r w:rsidRPr="00F622D2">
        <w:rPr>
          <w:rFonts w:asciiTheme="minorHAnsi" w:hAnsiTheme="minorHAnsi" w:cstheme="minorHAnsi"/>
          <w:spacing w:val="39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prawo</w:t>
      </w:r>
      <w:r w:rsidRPr="00F622D2">
        <w:rPr>
          <w:rFonts w:asciiTheme="minorHAnsi" w:hAnsiTheme="minorHAnsi" w:cstheme="minorHAnsi"/>
          <w:spacing w:val="73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odmówić</w:t>
      </w:r>
      <w:r w:rsidRPr="00F622D2">
        <w:rPr>
          <w:rFonts w:asciiTheme="minorHAnsi" w:hAnsiTheme="minorHAnsi" w:cstheme="minorHAnsi"/>
          <w:spacing w:val="50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wykonania</w:t>
      </w:r>
      <w:r w:rsidRPr="00F622D2">
        <w:rPr>
          <w:rFonts w:asciiTheme="minorHAnsi" w:hAnsiTheme="minorHAnsi" w:cstheme="minorHAnsi"/>
          <w:spacing w:val="50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czynności</w:t>
      </w:r>
      <w:r w:rsidRPr="00F622D2">
        <w:rPr>
          <w:rFonts w:asciiTheme="minorHAnsi" w:hAnsiTheme="minorHAnsi" w:cstheme="minorHAnsi"/>
          <w:spacing w:val="49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niezgodnych</w:t>
      </w:r>
      <w:r w:rsidRPr="00F622D2">
        <w:rPr>
          <w:rFonts w:asciiTheme="minorHAnsi" w:hAnsiTheme="minorHAnsi" w:cstheme="minorHAnsi"/>
          <w:spacing w:val="50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F622D2">
        <w:rPr>
          <w:rFonts w:asciiTheme="minorHAnsi" w:hAnsiTheme="minorHAnsi" w:cstheme="minorHAnsi"/>
          <w:spacing w:val="50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zakresem</w:t>
      </w:r>
      <w:r w:rsidRPr="00F622D2">
        <w:rPr>
          <w:rFonts w:asciiTheme="minorHAnsi" w:hAnsiTheme="minorHAnsi" w:cstheme="minorHAnsi"/>
          <w:spacing w:val="47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zleconych</w:t>
      </w:r>
      <w:r w:rsidRPr="00F622D2">
        <w:rPr>
          <w:rFonts w:asciiTheme="minorHAnsi" w:hAnsiTheme="minorHAnsi" w:cstheme="minorHAnsi"/>
          <w:spacing w:val="50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czynności</w:t>
      </w:r>
      <w:r w:rsidRPr="00F622D2">
        <w:rPr>
          <w:rFonts w:asciiTheme="minorHAnsi" w:hAnsiTheme="minorHAnsi" w:cstheme="minorHAnsi"/>
          <w:spacing w:val="49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F622D2">
        <w:rPr>
          <w:rFonts w:asciiTheme="minorHAnsi" w:hAnsiTheme="minorHAnsi" w:cstheme="minorHAnsi"/>
          <w:spacing w:val="51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2"/>
          <w:sz w:val="20"/>
          <w:szCs w:val="20"/>
          <w:lang w:val="pl-PL"/>
        </w:rPr>
        <w:t>etyką</w:t>
      </w:r>
      <w:r w:rsidRPr="00F622D2">
        <w:rPr>
          <w:rFonts w:asciiTheme="minorHAnsi" w:hAnsiTheme="minorHAnsi" w:cstheme="minorHAnsi"/>
          <w:spacing w:val="50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zawodową.</w:t>
      </w:r>
      <w:r w:rsidRPr="00F622D2">
        <w:rPr>
          <w:rFonts w:asciiTheme="minorHAnsi" w:hAnsiTheme="minorHAnsi" w:cstheme="minorHAnsi"/>
          <w:spacing w:val="67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Opiekując</w:t>
      </w:r>
      <w:r w:rsidRPr="00F622D2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się</w:t>
      </w:r>
      <w:r w:rsidRPr="00F622D2">
        <w:rPr>
          <w:rFonts w:asciiTheme="minorHAnsi" w:hAnsiTheme="minorHAnsi" w:cstheme="minorHAnsi"/>
          <w:spacing w:val="3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osobą</w:t>
      </w:r>
      <w:r w:rsidRPr="00F622D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2"/>
          <w:sz w:val="20"/>
          <w:szCs w:val="20"/>
          <w:lang w:val="pl-PL"/>
        </w:rPr>
        <w:t>starszą</w:t>
      </w:r>
      <w:r w:rsidRPr="00F622D2">
        <w:rPr>
          <w:rFonts w:asciiTheme="minorHAnsi" w:hAnsiTheme="minorHAnsi" w:cstheme="minorHAnsi"/>
          <w:spacing w:val="3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zwłaszcza</w:t>
      </w:r>
      <w:r w:rsidRPr="00F622D2">
        <w:rPr>
          <w:rFonts w:asciiTheme="minorHAnsi" w:hAnsiTheme="minorHAnsi" w:cstheme="minorHAnsi"/>
          <w:spacing w:val="3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jeśli</w:t>
      </w:r>
      <w:r w:rsidRPr="00F622D2">
        <w:rPr>
          <w:rFonts w:asciiTheme="minorHAnsi" w:hAnsiTheme="minorHAnsi" w:cstheme="minorHAnsi"/>
          <w:spacing w:val="53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z w:val="20"/>
          <w:szCs w:val="20"/>
          <w:lang w:val="pl-PL"/>
        </w:rPr>
        <w:t>jest</w:t>
      </w:r>
      <w:r w:rsidRPr="00F622D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z w:val="20"/>
          <w:szCs w:val="20"/>
          <w:lang w:val="pl-PL"/>
        </w:rPr>
        <w:t xml:space="preserve">to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osoba</w:t>
      </w:r>
      <w:r w:rsidRPr="00F622D2">
        <w:rPr>
          <w:rFonts w:asciiTheme="minorHAnsi" w:hAnsiTheme="minorHAnsi" w:cstheme="minorHAnsi"/>
          <w:spacing w:val="3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unieruchomiona,</w:t>
      </w:r>
      <w:r w:rsidRPr="00F622D2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niezbędne</w:t>
      </w:r>
      <w:r w:rsidRPr="00F622D2">
        <w:rPr>
          <w:rFonts w:asciiTheme="minorHAnsi" w:hAnsiTheme="minorHAnsi" w:cstheme="minorHAnsi"/>
          <w:spacing w:val="53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jest</w:t>
      </w:r>
      <w:r w:rsidRPr="00F622D2">
        <w:rPr>
          <w:rFonts w:asciiTheme="minorHAnsi" w:hAnsiTheme="minorHAnsi" w:cstheme="minorHAnsi"/>
          <w:spacing w:val="3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takie</w:t>
      </w:r>
      <w:r w:rsidRPr="00F622D2">
        <w:rPr>
          <w:rFonts w:asciiTheme="minorHAnsi" w:hAnsiTheme="minorHAnsi" w:cstheme="minorHAnsi"/>
          <w:spacing w:val="77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zorganizowanie</w:t>
      </w:r>
      <w:r w:rsidRPr="00F622D2">
        <w:rPr>
          <w:rFonts w:asciiTheme="minorHAnsi" w:hAnsiTheme="minorHAnsi" w:cstheme="minorHAnsi"/>
          <w:spacing w:val="39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przestrzeni</w:t>
      </w:r>
      <w:r w:rsidRPr="00F622D2">
        <w:rPr>
          <w:rFonts w:asciiTheme="minorHAnsi" w:hAnsiTheme="minorHAnsi" w:cstheme="minorHAnsi"/>
          <w:spacing w:val="39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F622D2">
        <w:rPr>
          <w:rFonts w:asciiTheme="minorHAnsi" w:hAnsiTheme="minorHAnsi" w:cstheme="minorHAnsi"/>
          <w:spacing w:val="39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codziennych</w:t>
      </w:r>
      <w:r w:rsidRPr="00F622D2">
        <w:rPr>
          <w:rFonts w:asciiTheme="minorHAnsi" w:hAnsiTheme="minorHAnsi" w:cstheme="minorHAnsi"/>
          <w:spacing w:val="39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czynności</w:t>
      </w:r>
      <w:r w:rsidRPr="00F622D2">
        <w:rPr>
          <w:rFonts w:asciiTheme="minorHAnsi" w:hAnsiTheme="minorHAnsi" w:cstheme="minorHAnsi"/>
          <w:spacing w:val="39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wykonywanych</w:t>
      </w:r>
      <w:r w:rsidRPr="00F622D2">
        <w:rPr>
          <w:rFonts w:asciiTheme="minorHAnsi" w:hAnsiTheme="minorHAnsi" w:cstheme="minorHAnsi"/>
          <w:spacing w:val="39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wokół</w:t>
      </w:r>
      <w:r w:rsidRPr="00F622D2">
        <w:rPr>
          <w:rFonts w:asciiTheme="minorHAnsi" w:hAnsiTheme="minorHAnsi" w:cstheme="minorHAnsi"/>
          <w:spacing w:val="39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z w:val="20"/>
          <w:szCs w:val="20"/>
          <w:lang w:val="pl-PL"/>
        </w:rPr>
        <w:t>chorego,</w:t>
      </w:r>
      <w:r w:rsidRPr="00F622D2">
        <w:rPr>
          <w:rFonts w:asciiTheme="minorHAnsi" w:hAnsiTheme="minorHAnsi" w:cstheme="minorHAnsi"/>
          <w:spacing w:val="38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z w:val="20"/>
          <w:szCs w:val="20"/>
          <w:lang w:val="pl-PL"/>
        </w:rPr>
        <w:t>aby</w:t>
      </w:r>
      <w:r w:rsidRPr="00F622D2">
        <w:rPr>
          <w:rFonts w:asciiTheme="minorHAnsi" w:hAnsiTheme="minorHAnsi" w:cstheme="minorHAnsi"/>
          <w:spacing w:val="53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maksymalnie</w:t>
      </w:r>
      <w:r w:rsidRPr="00F622D2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ograniczyć</w:t>
      </w:r>
      <w:r w:rsidRPr="00F622D2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możliwe</w:t>
      </w:r>
      <w:r w:rsidRPr="00F622D2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przeszkody,</w:t>
      </w:r>
      <w:r w:rsidRPr="00F622D2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urazy</w:t>
      </w:r>
      <w:r w:rsidRPr="00F622D2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z w:val="20"/>
          <w:szCs w:val="20"/>
          <w:lang w:val="pl-PL"/>
        </w:rPr>
        <w:t xml:space="preserve">pleców,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nadwyrężenia</w:t>
      </w:r>
      <w:r w:rsidRPr="00F622D2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2"/>
          <w:sz w:val="20"/>
          <w:szCs w:val="20"/>
          <w:lang w:val="pl-PL"/>
        </w:rPr>
        <w:t>mięśni</w:t>
      </w:r>
      <w:r w:rsidRPr="00F622D2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F622D2">
        <w:rPr>
          <w:rFonts w:asciiTheme="minorHAnsi" w:hAnsiTheme="minorHAnsi" w:cstheme="minorHAnsi"/>
          <w:spacing w:val="-1"/>
          <w:sz w:val="20"/>
          <w:szCs w:val="20"/>
          <w:lang w:val="pl-PL"/>
        </w:rPr>
        <w:t>itp.</w:t>
      </w:r>
    </w:p>
    <w:p w:rsidR="006A2D82" w:rsidRDefault="006A2D82" w:rsidP="006A2D82">
      <w:pPr>
        <w:pStyle w:val="Tekstpodstawowy"/>
        <w:spacing w:before="240"/>
        <w:ind w:left="0" w:right="112"/>
        <w:jc w:val="both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</w:p>
    <w:p w:rsidR="006C7FCE" w:rsidRPr="006A2D82" w:rsidRDefault="006C7FCE" w:rsidP="006A2D82">
      <w:pPr>
        <w:pStyle w:val="Nagwek4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</w:pBdr>
        <w:tabs>
          <w:tab w:val="left" w:pos="426"/>
        </w:tabs>
        <w:spacing w:before="240" w:line="240" w:lineRule="auto"/>
        <w:ind w:left="426" w:hanging="426"/>
        <w:jc w:val="both"/>
        <w:rPr>
          <w:b/>
          <w:spacing w:val="-1"/>
        </w:rPr>
      </w:pPr>
      <w:r w:rsidRPr="006A2D82">
        <w:rPr>
          <w:b/>
          <w:spacing w:val="-1"/>
        </w:rPr>
        <w:t>Działania praktyczne</w:t>
      </w:r>
    </w:p>
    <w:p w:rsidR="006C7FCE" w:rsidRPr="006C7FCE" w:rsidRDefault="006C7FCE" w:rsidP="006C7FCE">
      <w:pPr>
        <w:pStyle w:val="Tekstpodstawowy"/>
        <w:spacing w:before="240"/>
        <w:ind w:left="0" w:right="112"/>
        <w:jc w:val="both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1. </w:t>
      </w:r>
      <w:r w:rsidRPr="006C7FCE">
        <w:rPr>
          <w:rFonts w:asciiTheme="minorHAnsi" w:hAnsiTheme="minorHAnsi" w:cstheme="minorHAnsi"/>
          <w:spacing w:val="-1"/>
          <w:sz w:val="20"/>
          <w:szCs w:val="20"/>
          <w:lang w:val="pl-PL"/>
        </w:rPr>
        <w:t>Organizacja przestrzeni – jeśli to możliwe, osoba starsza powinna mieć osobny pokój z łatwym dostępem do łazienki. Gdy sama nie może korzystać z toalety, blisko łóżka powinien być basen i/lub kaczka. Meble warto przestawić tak, aby w pomieszczeniu było jak najwięcej przestrzeni a na drodze do toalety czy innych pomieszczeń nie stały niepotrzebne sprzęty. W miarę możliwości   należy   zainstalować   specjalne   uchwyty,   które   pozwolą   osobom   starszym</w:t>
      </w:r>
      <w:r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6C7FCE">
        <w:rPr>
          <w:rFonts w:asciiTheme="minorHAnsi" w:hAnsiTheme="minorHAnsi" w:cstheme="minorHAnsi"/>
          <w:spacing w:val="-1"/>
          <w:sz w:val="20"/>
          <w:szCs w:val="20"/>
          <w:lang w:val="pl-PL"/>
        </w:rPr>
        <w:t>o ograniczonej mobilności przemieszczać się, podpierać przy podnoszeniu itp. Zaleca się umieszczenie w pokoju szafki, w której w jednym miejscu zebrane byłyby wszystkie niezbędne do pielęgnacji przedmioty oraz leki.</w:t>
      </w:r>
    </w:p>
    <w:p w:rsidR="006C7FCE" w:rsidRPr="006C7FCE" w:rsidRDefault="006C7FCE" w:rsidP="006C7FCE">
      <w:pPr>
        <w:pStyle w:val="Tekstpodstawowy"/>
        <w:spacing w:before="240"/>
        <w:ind w:left="0" w:right="112"/>
        <w:jc w:val="both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2. </w:t>
      </w:r>
      <w:r w:rsidR="006A2D82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6C7FCE">
        <w:rPr>
          <w:rFonts w:asciiTheme="minorHAnsi" w:hAnsiTheme="minorHAnsi" w:cstheme="minorHAnsi"/>
          <w:spacing w:val="-1"/>
          <w:sz w:val="20"/>
          <w:szCs w:val="20"/>
          <w:lang w:val="pl-PL"/>
        </w:rPr>
        <w:t>Zasady przemieszczania i układania osoby starszej obłożnie chorej:</w:t>
      </w:r>
    </w:p>
    <w:p w:rsidR="006C7FCE" w:rsidRPr="006C7FCE" w:rsidRDefault="006C7FCE" w:rsidP="006A2D82">
      <w:pPr>
        <w:pStyle w:val="Tekstpodstawowy"/>
        <w:numPr>
          <w:ilvl w:val="0"/>
          <w:numId w:val="10"/>
        </w:numPr>
        <w:ind w:left="567" w:right="112"/>
        <w:jc w:val="both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6C7FCE">
        <w:rPr>
          <w:rFonts w:asciiTheme="minorHAnsi" w:hAnsiTheme="minorHAnsi" w:cstheme="minorHAnsi"/>
          <w:spacing w:val="-1"/>
          <w:sz w:val="20"/>
          <w:szCs w:val="20"/>
          <w:lang w:val="pl-PL"/>
        </w:rPr>
        <w:t>należy określić cel zmiany położenia,</w:t>
      </w:r>
    </w:p>
    <w:p w:rsidR="006C7FCE" w:rsidRPr="006C7FCE" w:rsidRDefault="006C7FCE" w:rsidP="006A2D82">
      <w:pPr>
        <w:pStyle w:val="Tekstpodstawowy"/>
        <w:numPr>
          <w:ilvl w:val="0"/>
          <w:numId w:val="10"/>
        </w:numPr>
        <w:ind w:left="567" w:right="112"/>
        <w:jc w:val="both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6C7FCE">
        <w:rPr>
          <w:rFonts w:asciiTheme="minorHAnsi" w:hAnsiTheme="minorHAnsi" w:cstheme="minorHAnsi"/>
          <w:spacing w:val="-1"/>
          <w:sz w:val="20"/>
          <w:szCs w:val="20"/>
          <w:lang w:val="pl-PL"/>
        </w:rPr>
        <w:t>wybierać technikę właściwą do sytuacji,</w:t>
      </w:r>
    </w:p>
    <w:p w:rsidR="006C7FCE" w:rsidRPr="006C7FCE" w:rsidRDefault="006C7FCE" w:rsidP="006A2D82">
      <w:pPr>
        <w:pStyle w:val="Tekstpodstawowy"/>
        <w:numPr>
          <w:ilvl w:val="0"/>
          <w:numId w:val="10"/>
        </w:numPr>
        <w:ind w:left="567" w:right="112"/>
        <w:jc w:val="both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6C7FCE">
        <w:rPr>
          <w:rFonts w:asciiTheme="minorHAnsi" w:hAnsiTheme="minorHAnsi" w:cstheme="minorHAnsi"/>
          <w:spacing w:val="-1"/>
          <w:sz w:val="20"/>
          <w:szCs w:val="20"/>
          <w:lang w:val="pl-PL"/>
        </w:rPr>
        <w:t>należy ocenić swoje możliwości fizyczne,</w:t>
      </w:r>
    </w:p>
    <w:p w:rsidR="006C7FCE" w:rsidRPr="006C7FCE" w:rsidRDefault="006C7FCE" w:rsidP="006A2D82">
      <w:pPr>
        <w:pStyle w:val="Tekstpodstawowy"/>
        <w:numPr>
          <w:ilvl w:val="0"/>
          <w:numId w:val="10"/>
        </w:numPr>
        <w:ind w:left="567" w:right="112"/>
        <w:jc w:val="both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6C7FCE">
        <w:rPr>
          <w:rFonts w:asciiTheme="minorHAnsi" w:hAnsiTheme="minorHAnsi" w:cstheme="minorHAnsi"/>
          <w:spacing w:val="-1"/>
          <w:sz w:val="20"/>
          <w:szCs w:val="20"/>
          <w:lang w:val="pl-PL"/>
        </w:rPr>
        <w:t>ustalić czy w czasie podnoszenia lub przemieszczania będą wykonywane inne czynności np. zmiana pieluchomajtek,</w:t>
      </w:r>
    </w:p>
    <w:p w:rsidR="006C7FCE" w:rsidRPr="006C7FCE" w:rsidRDefault="006C7FCE" w:rsidP="006A2D82">
      <w:pPr>
        <w:pStyle w:val="Tekstpodstawowy"/>
        <w:numPr>
          <w:ilvl w:val="0"/>
          <w:numId w:val="10"/>
        </w:numPr>
        <w:ind w:left="567" w:right="112"/>
        <w:jc w:val="both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6C7FCE">
        <w:rPr>
          <w:rFonts w:asciiTheme="minorHAnsi" w:hAnsiTheme="minorHAnsi" w:cstheme="minorHAnsi"/>
          <w:spacing w:val="-1"/>
          <w:sz w:val="20"/>
          <w:szCs w:val="20"/>
          <w:lang w:val="pl-PL"/>
        </w:rPr>
        <w:t>należy pamiętać o stroju, który nie krępuje ruchów oraz odpowiednim obuwiu,</w:t>
      </w:r>
    </w:p>
    <w:p w:rsidR="006C7FCE" w:rsidRPr="006C7FCE" w:rsidRDefault="006C7FCE" w:rsidP="006A2D82">
      <w:pPr>
        <w:pStyle w:val="Tekstpodstawowy"/>
        <w:numPr>
          <w:ilvl w:val="0"/>
          <w:numId w:val="10"/>
        </w:numPr>
        <w:ind w:left="567" w:right="112"/>
        <w:jc w:val="both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6C7FCE">
        <w:rPr>
          <w:rFonts w:asciiTheme="minorHAnsi" w:hAnsiTheme="minorHAnsi" w:cstheme="minorHAnsi"/>
          <w:spacing w:val="-1"/>
          <w:sz w:val="20"/>
          <w:szCs w:val="20"/>
          <w:lang w:val="pl-PL"/>
        </w:rPr>
        <w:t>osoba, która podnosi chorego musi pewnie stać lub klęczeć na łóżku i przyjąć właściwą pozycję,</w:t>
      </w:r>
    </w:p>
    <w:p w:rsidR="006C7FCE" w:rsidRPr="006C7FCE" w:rsidRDefault="006C7FCE" w:rsidP="006A2D82">
      <w:pPr>
        <w:pStyle w:val="Tekstpodstawowy"/>
        <w:numPr>
          <w:ilvl w:val="0"/>
          <w:numId w:val="10"/>
        </w:numPr>
        <w:ind w:left="567" w:right="112"/>
        <w:jc w:val="both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6C7FCE">
        <w:rPr>
          <w:rFonts w:asciiTheme="minorHAnsi" w:hAnsiTheme="minorHAnsi" w:cstheme="minorHAnsi"/>
          <w:spacing w:val="-1"/>
          <w:sz w:val="20"/>
          <w:szCs w:val="20"/>
          <w:lang w:val="pl-PL"/>
        </w:rPr>
        <w:t>nogi osoby przemieszczającej powinny być ugięte,</w:t>
      </w:r>
    </w:p>
    <w:p w:rsidR="006C7FCE" w:rsidRPr="006C7FCE" w:rsidRDefault="006C7FCE" w:rsidP="006A2D82">
      <w:pPr>
        <w:pStyle w:val="Tekstpodstawowy"/>
        <w:numPr>
          <w:ilvl w:val="0"/>
          <w:numId w:val="10"/>
        </w:numPr>
        <w:ind w:left="567" w:right="112"/>
        <w:jc w:val="both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6C7FCE">
        <w:rPr>
          <w:rFonts w:asciiTheme="minorHAnsi" w:hAnsiTheme="minorHAnsi" w:cstheme="minorHAnsi"/>
          <w:spacing w:val="-1"/>
          <w:sz w:val="20"/>
          <w:szCs w:val="20"/>
          <w:lang w:val="pl-PL"/>
        </w:rPr>
        <w:t>należy unikać skręceń kręgosłupa i pochyleń na boki,</w:t>
      </w:r>
    </w:p>
    <w:p w:rsidR="006C7FCE" w:rsidRPr="006C7FCE" w:rsidRDefault="006C7FCE" w:rsidP="006A2D82">
      <w:pPr>
        <w:pStyle w:val="Tekstpodstawowy"/>
        <w:numPr>
          <w:ilvl w:val="0"/>
          <w:numId w:val="10"/>
        </w:numPr>
        <w:ind w:left="567" w:right="112"/>
        <w:jc w:val="both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6C7FCE">
        <w:rPr>
          <w:rFonts w:asciiTheme="minorHAnsi" w:hAnsiTheme="minorHAnsi" w:cstheme="minorHAnsi"/>
          <w:spacing w:val="-1"/>
          <w:sz w:val="20"/>
          <w:szCs w:val="20"/>
          <w:lang w:val="pl-PL"/>
        </w:rPr>
        <w:t>nie można pozwolić na chwyt za odcinek szyjny kręgosłupa opiekunki przez osobę starszą,</w:t>
      </w:r>
    </w:p>
    <w:p w:rsidR="006A2D82" w:rsidRDefault="006C7FCE" w:rsidP="006A2D82">
      <w:pPr>
        <w:pStyle w:val="Tekstpodstawowy"/>
        <w:numPr>
          <w:ilvl w:val="0"/>
          <w:numId w:val="10"/>
        </w:numPr>
        <w:ind w:left="567" w:right="112"/>
        <w:jc w:val="both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6C7FCE">
        <w:rPr>
          <w:rFonts w:asciiTheme="minorHAnsi" w:hAnsiTheme="minorHAnsi" w:cstheme="minorHAnsi"/>
          <w:spacing w:val="-1"/>
          <w:sz w:val="20"/>
          <w:szCs w:val="20"/>
          <w:lang w:val="pl-PL"/>
        </w:rPr>
        <w:t>jeżeli to możliwe należy korzystać ze sprzętu pomocniczego.</w:t>
      </w:r>
    </w:p>
    <w:p w:rsidR="006A2D82" w:rsidRDefault="006A2D82" w:rsidP="006A2D82">
      <w:pPr>
        <w:pStyle w:val="Tekstpodstawowy"/>
        <w:ind w:left="567" w:right="112"/>
        <w:jc w:val="both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</w:p>
    <w:p w:rsidR="006C7FCE" w:rsidRPr="006A2D82" w:rsidRDefault="006C7FCE" w:rsidP="006A2D82">
      <w:pPr>
        <w:pStyle w:val="Tekstpodstawowy"/>
        <w:ind w:left="0" w:right="112"/>
        <w:jc w:val="both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6A2D82">
        <w:rPr>
          <w:rFonts w:asciiTheme="minorHAnsi" w:hAnsiTheme="minorHAnsi" w:cstheme="minorHAnsi"/>
          <w:spacing w:val="-1"/>
          <w:sz w:val="20"/>
          <w:szCs w:val="20"/>
          <w:lang w:val="pl-PL"/>
        </w:rPr>
        <w:t>3. Organizacja czasu – aby zapewnić osobie starszej poczucie stałości i bezpieczeństwa należy przestrzegać ustalonych godzin posiłków, zabiegów higienicznych, przyjmowania leków itp. Zaplanowanie czynności zapobiega nerwowemu i pośpiesznemu działaniu co znacznie poprawia atmosferę panującą wokół osoby starszej.</w:t>
      </w:r>
    </w:p>
    <w:p w:rsidR="006C7FCE" w:rsidRDefault="006C7FCE" w:rsidP="006A2D82">
      <w:pPr>
        <w:pStyle w:val="Tekstpodstawowy"/>
        <w:spacing w:before="240"/>
        <w:ind w:left="0" w:right="112"/>
        <w:jc w:val="both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4. </w:t>
      </w:r>
      <w:r w:rsidRPr="006C7FCE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Komunikacja - </w:t>
      </w:r>
      <w:r>
        <w:rPr>
          <w:rFonts w:asciiTheme="minorHAnsi" w:hAnsiTheme="minorHAnsi" w:cstheme="minorHAnsi"/>
          <w:spacing w:val="-1"/>
          <w:sz w:val="20"/>
          <w:szCs w:val="20"/>
          <w:lang w:val="pl-PL"/>
        </w:rPr>
        <w:t>z</w:t>
      </w:r>
      <w:r w:rsidRPr="006C7FCE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wiązane z wiekiem pogorszenie możliwości fizycznych może utrudniać komunikację. Jednym z najpowszechniejszych problemów jest niedosłuch, który sprawia, że trudniej zrozumieć rozmówcę. Dlatego należy wyrażać się jasno, mówić głośno, wyraźnie, bez pośpiechu. Być może warto pomyśleć też o aparacie słuchowym przy znacznym pogorszeniu słuchu. Niektóre osoby starsze doświadczają niekorzystnych zmian w zdolności mówienia, ich głos staje się słabszy, mniej wyraźny, trudniejszy do zrozumienia. Problemem może być także pogarszający się wzrok. Normą jest także to, iż wielu starszych ludzi doświadcza kłopotów z pamięcią. W </w:t>
      </w:r>
      <w:r w:rsidRPr="006C7FCE">
        <w:rPr>
          <w:rFonts w:asciiTheme="minorHAnsi" w:hAnsiTheme="minorHAnsi" w:cstheme="minorHAnsi"/>
          <w:spacing w:val="-1"/>
          <w:sz w:val="20"/>
          <w:szCs w:val="20"/>
          <w:lang w:val="pl-PL"/>
        </w:rPr>
        <w:lastRenderedPageBreak/>
        <w:t>większości przypadków pogorszeniu ulega pamięć krótkotrwała (służąca do czasowego zapamiętywania danych zmysłowych lub informacji pobranej z pamięci długotrwałej), co czyni trudniejszym zapamiętanie wydarzeń mających miejsce ostatnio. Trzeba więc wykazać się cierpliwością, aby nie intensyfikować nieporozumień i irytacji z obu stron. Należy pamiętać o tym, że komunikować się można również niewerbalnie, często dotyk znaczy więcej niż słowa. Miły gest, uścisk dłoni, pogłaskanie po policzku mogą być dla osoby starszej źródłem pozytywnych emocji i znacznie poprawić jego samopoczucie.</w:t>
      </w:r>
    </w:p>
    <w:p w:rsidR="006A2D82" w:rsidRDefault="006A2D82" w:rsidP="006A2D82">
      <w:pPr>
        <w:pStyle w:val="Tekstpodstawowy"/>
        <w:spacing w:before="240"/>
        <w:ind w:left="0" w:right="112"/>
        <w:jc w:val="both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</w:p>
    <w:p w:rsidR="00C07BDF" w:rsidRPr="006A2D82" w:rsidRDefault="00C07BDF" w:rsidP="006A2D82">
      <w:pPr>
        <w:pStyle w:val="Nagwek4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</w:pBdr>
        <w:tabs>
          <w:tab w:val="left" w:pos="426"/>
        </w:tabs>
        <w:spacing w:before="240" w:line="240" w:lineRule="auto"/>
        <w:ind w:left="426"/>
        <w:jc w:val="both"/>
        <w:rPr>
          <w:b/>
          <w:spacing w:val="-1"/>
        </w:rPr>
      </w:pPr>
      <w:r w:rsidRPr="006A2D82">
        <w:rPr>
          <w:b/>
          <w:spacing w:val="-1"/>
        </w:rPr>
        <w:t>Wymogi wobec osoby realizującej usługi</w:t>
      </w:r>
    </w:p>
    <w:p w:rsidR="00C07BDF" w:rsidRPr="006A2D82" w:rsidRDefault="00C07BDF" w:rsidP="006A2D82">
      <w:pPr>
        <w:pStyle w:val="Tekstpodstawowy"/>
        <w:spacing w:before="240"/>
        <w:ind w:left="0" w:right="113"/>
        <w:jc w:val="both"/>
        <w:rPr>
          <w:rFonts w:asciiTheme="minorHAnsi" w:hAnsiTheme="minorHAnsi" w:cstheme="minorHAnsi"/>
          <w:b/>
          <w:spacing w:val="-1"/>
          <w:sz w:val="20"/>
          <w:szCs w:val="20"/>
          <w:lang w:val="pl-PL"/>
        </w:rPr>
      </w:pPr>
      <w:r w:rsidRPr="006A2D82">
        <w:rPr>
          <w:rFonts w:asciiTheme="minorHAnsi" w:hAnsiTheme="minorHAnsi" w:cstheme="minorHAnsi"/>
          <w:b/>
          <w:spacing w:val="-1"/>
          <w:sz w:val="20"/>
          <w:szCs w:val="20"/>
          <w:lang w:val="pl-PL"/>
        </w:rPr>
        <w:t>Osoba realizująca usługi opiekuńcze zobowiązana jest do:</w:t>
      </w:r>
    </w:p>
    <w:p w:rsidR="00C07BDF" w:rsidRPr="00AD5E5A" w:rsidRDefault="00C07BDF" w:rsidP="00C07BDF">
      <w:pPr>
        <w:spacing w:before="0" w:after="0"/>
        <w:rPr>
          <w:rFonts w:eastAsia="Arial Unicode MS" w:cstheme="minorHAnsi"/>
          <w:spacing w:val="-1"/>
        </w:rPr>
      </w:pPr>
      <w:r w:rsidRPr="00AD5E5A">
        <w:rPr>
          <w:rFonts w:eastAsia="Arial Unicode MS" w:cstheme="minorHAnsi"/>
          <w:spacing w:val="-1"/>
        </w:rPr>
        <w:t>a) przestrzegania zasad w tym etycznych świadczenia usług sumiennie i starannie, w wymiarze i zakresie określonym przez zleceniodawcę</w:t>
      </w:r>
    </w:p>
    <w:p w:rsidR="00C07BDF" w:rsidRPr="00AD5E5A" w:rsidRDefault="00C07BDF" w:rsidP="00C07BDF">
      <w:pPr>
        <w:pStyle w:val="Tekstpodstawowy"/>
        <w:tabs>
          <w:tab w:val="left" w:pos="544"/>
        </w:tabs>
        <w:spacing w:line="275" w:lineRule="auto"/>
        <w:ind w:left="0" w:right="11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b) zachowania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tajemnicy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służbowej</w:t>
      </w:r>
      <w:r w:rsidRPr="00AD5E5A">
        <w:rPr>
          <w:rFonts w:asciiTheme="minorHAnsi" w:hAnsiTheme="minorHAnsi" w:cstheme="minorHAnsi"/>
          <w:spacing w:val="6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AD5E5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zakresie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informacji</w:t>
      </w:r>
      <w:r w:rsidRPr="00AD5E5A">
        <w:rPr>
          <w:rFonts w:asciiTheme="minorHAnsi" w:hAnsiTheme="minorHAnsi" w:cstheme="minorHAnsi"/>
          <w:spacing w:val="3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uzyskanych</w:t>
      </w:r>
      <w:r w:rsidRPr="00AD5E5A">
        <w:rPr>
          <w:rFonts w:asciiTheme="minorHAnsi" w:hAnsiTheme="minorHAnsi" w:cstheme="minorHAnsi"/>
          <w:spacing w:val="3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na</w:t>
      </w:r>
      <w:r w:rsidRPr="00AD5E5A">
        <w:rPr>
          <w:rFonts w:asciiTheme="minorHAnsi" w:hAnsiTheme="minorHAnsi" w:cstheme="minorHAnsi"/>
          <w:spacing w:val="3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temat</w:t>
      </w:r>
      <w:r w:rsidRPr="00AD5E5A">
        <w:rPr>
          <w:rFonts w:asciiTheme="minorHAnsi" w:hAnsiTheme="minorHAnsi" w:cstheme="minorHAnsi"/>
          <w:spacing w:val="3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 xml:space="preserve">osoby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starszej</w:t>
      </w:r>
      <w:r w:rsidRPr="00AD5E5A">
        <w:rPr>
          <w:rFonts w:asciiTheme="minorHAnsi" w:hAnsiTheme="minorHAnsi" w:cstheme="minorHAnsi"/>
          <w:spacing w:val="51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korzystającej</w:t>
      </w:r>
      <w:r w:rsidRPr="00AD5E5A">
        <w:rPr>
          <w:rFonts w:asciiTheme="minorHAnsi" w:hAnsiTheme="minorHAnsi" w:cstheme="minorHAnsi"/>
          <w:spacing w:val="36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AD5E5A">
        <w:rPr>
          <w:rFonts w:asciiTheme="minorHAnsi" w:hAnsiTheme="minorHAnsi" w:cstheme="minorHAnsi"/>
          <w:spacing w:val="31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usług</w:t>
      </w:r>
      <w:r w:rsidRPr="00AD5E5A">
        <w:rPr>
          <w:rFonts w:asciiTheme="minorHAnsi" w:hAnsiTheme="minorHAnsi" w:cstheme="minorHAnsi"/>
          <w:spacing w:val="31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(w</w:t>
      </w:r>
      <w:r w:rsidRPr="00AD5E5A">
        <w:rPr>
          <w:rFonts w:asciiTheme="minorHAnsi" w:hAnsiTheme="minorHAnsi" w:cstheme="minorHAnsi"/>
          <w:spacing w:val="32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szczególności</w:t>
      </w:r>
      <w:r w:rsidRPr="00AD5E5A">
        <w:rPr>
          <w:rFonts w:asciiTheme="minorHAnsi" w:hAnsiTheme="minorHAnsi" w:cstheme="minorHAnsi"/>
          <w:spacing w:val="34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dotyczących</w:t>
      </w:r>
      <w:r w:rsidRPr="00AD5E5A">
        <w:rPr>
          <w:rFonts w:asciiTheme="minorHAnsi" w:hAnsiTheme="minorHAnsi" w:cstheme="minorHAnsi"/>
          <w:spacing w:val="34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sytuacji</w:t>
      </w:r>
      <w:r w:rsidRPr="00AD5E5A">
        <w:rPr>
          <w:rFonts w:asciiTheme="minorHAnsi" w:hAnsiTheme="minorHAnsi" w:cstheme="minorHAnsi"/>
          <w:spacing w:val="34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życiowej</w:t>
      </w:r>
      <w:r w:rsidRPr="00AD5E5A">
        <w:rPr>
          <w:rFonts w:asciiTheme="minorHAnsi" w:hAnsiTheme="minorHAnsi" w:cstheme="minorHAnsi"/>
          <w:spacing w:val="36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AD5E5A">
        <w:rPr>
          <w:rFonts w:asciiTheme="minorHAnsi" w:hAnsiTheme="minorHAnsi" w:cstheme="minorHAnsi"/>
          <w:spacing w:val="34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materialnej</w:t>
      </w:r>
      <w:r w:rsidRPr="00AD5E5A">
        <w:rPr>
          <w:rFonts w:asciiTheme="minorHAnsi" w:hAnsiTheme="minorHAnsi" w:cstheme="minorHAnsi"/>
          <w:spacing w:val="34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oraz</w:t>
      </w:r>
      <w:r w:rsidRPr="00AD5E5A">
        <w:rPr>
          <w:rFonts w:asciiTheme="minorHAnsi" w:hAnsiTheme="minorHAnsi" w:cstheme="minorHAnsi"/>
          <w:spacing w:val="31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stanu</w:t>
      </w:r>
      <w:r w:rsidRPr="00AD5E5A">
        <w:rPr>
          <w:rFonts w:asciiTheme="minorHAnsi" w:hAnsiTheme="minorHAnsi" w:cstheme="minorHAnsi"/>
          <w:spacing w:val="63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zdrowia),</w:t>
      </w:r>
      <w:r w:rsidRPr="00AD5E5A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jej</w:t>
      </w:r>
      <w:r w:rsidRPr="00AD5E5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rodziny</w:t>
      </w:r>
      <w:r w:rsidRPr="00AD5E5A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AD5E5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otoczenia</w:t>
      </w:r>
    </w:p>
    <w:p w:rsidR="00C07BDF" w:rsidRPr="00AD5E5A" w:rsidRDefault="00C07BDF" w:rsidP="00C07BDF">
      <w:pPr>
        <w:pStyle w:val="Tekstpodstawowy"/>
        <w:tabs>
          <w:tab w:val="left" w:pos="544"/>
        </w:tabs>
        <w:spacing w:line="275" w:lineRule="auto"/>
        <w:ind w:left="0" w:right="11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c) dbałości</w:t>
      </w:r>
      <w:r w:rsidRPr="00AD5E5A">
        <w:rPr>
          <w:rFonts w:asciiTheme="minorHAnsi" w:hAnsiTheme="minorHAnsi" w:cstheme="minorHAnsi"/>
          <w:spacing w:val="46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AD5E5A">
        <w:rPr>
          <w:rFonts w:asciiTheme="minorHAnsi" w:hAnsiTheme="minorHAnsi" w:cstheme="minorHAnsi"/>
          <w:spacing w:val="47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dobro</w:t>
      </w:r>
      <w:r w:rsidRPr="00AD5E5A">
        <w:rPr>
          <w:rFonts w:asciiTheme="minorHAnsi" w:hAnsiTheme="minorHAnsi" w:cstheme="minorHAnsi"/>
          <w:spacing w:val="47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osoby</w:t>
      </w:r>
      <w:r w:rsidRPr="00AD5E5A">
        <w:rPr>
          <w:rFonts w:asciiTheme="minorHAnsi" w:hAnsiTheme="minorHAnsi" w:cstheme="minorHAnsi"/>
          <w:spacing w:val="45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starszej</w:t>
      </w:r>
      <w:r w:rsidRPr="00AD5E5A">
        <w:rPr>
          <w:rFonts w:asciiTheme="minorHAnsi" w:hAnsiTheme="minorHAnsi" w:cstheme="minorHAnsi"/>
          <w:spacing w:val="51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korzystającej</w:t>
      </w:r>
      <w:r w:rsidRPr="00AD5E5A">
        <w:rPr>
          <w:rFonts w:asciiTheme="minorHAnsi" w:hAnsiTheme="minorHAnsi" w:cstheme="minorHAnsi"/>
          <w:spacing w:val="51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AD5E5A">
        <w:rPr>
          <w:rFonts w:asciiTheme="minorHAnsi" w:hAnsiTheme="minorHAnsi" w:cstheme="minorHAnsi"/>
          <w:spacing w:val="45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2"/>
          <w:sz w:val="20"/>
          <w:szCs w:val="20"/>
          <w:lang w:val="pl-PL"/>
        </w:rPr>
        <w:t>usług,</w:t>
      </w:r>
      <w:r w:rsidRPr="00AD5E5A">
        <w:rPr>
          <w:rFonts w:asciiTheme="minorHAnsi" w:hAnsiTheme="minorHAnsi" w:cstheme="minorHAnsi"/>
          <w:spacing w:val="47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AD5E5A">
        <w:rPr>
          <w:rFonts w:asciiTheme="minorHAnsi" w:hAnsiTheme="minorHAnsi" w:cstheme="minorHAnsi"/>
          <w:spacing w:val="46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1"/>
          <w:sz w:val="20"/>
          <w:szCs w:val="20"/>
          <w:lang w:val="pl-PL"/>
        </w:rPr>
        <w:t>tym</w:t>
      </w:r>
      <w:r w:rsidRPr="00AD5E5A">
        <w:rPr>
          <w:rFonts w:asciiTheme="minorHAnsi" w:hAnsiTheme="minorHAnsi" w:cstheme="minorHAnsi"/>
          <w:spacing w:val="44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AD5E5A">
        <w:rPr>
          <w:rFonts w:asciiTheme="minorHAnsi" w:hAnsiTheme="minorHAnsi" w:cstheme="minorHAnsi"/>
          <w:spacing w:val="47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jej</w:t>
      </w:r>
      <w:r w:rsidRPr="00AD5E5A">
        <w:rPr>
          <w:rFonts w:asciiTheme="minorHAnsi" w:hAnsiTheme="minorHAnsi" w:cstheme="minorHAnsi"/>
          <w:spacing w:val="51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mienie,</w:t>
      </w:r>
      <w:r w:rsidRPr="00AD5E5A">
        <w:rPr>
          <w:rFonts w:asciiTheme="minorHAnsi" w:hAnsiTheme="minorHAnsi" w:cstheme="minorHAnsi"/>
          <w:spacing w:val="48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AD5E5A">
        <w:rPr>
          <w:rFonts w:asciiTheme="minorHAnsi" w:hAnsiTheme="minorHAnsi" w:cstheme="minorHAnsi"/>
          <w:spacing w:val="44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szczególności</w:t>
      </w:r>
      <w:r w:rsidRPr="00AD5E5A">
        <w:rPr>
          <w:rFonts w:asciiTheme="minorHAnsi" w:hAnsiTheme="minorHAnsi" w:cstheme="minorHAnsi"/>
          <w:spacing w:val="59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poprzez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przestrzeganie</w:t>
      </w:r>
      <w:r w:rsidRPr="00AD5E5A">
        <w:rPr>
          <w:rFonts w:asciiTheme="minorHAnsi" w:hAnsiTheme="minorHAnsi" w:cstheme="minorHAnsi"/>
          <w:spacing w:val="2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zakazu</w:t>
      </w:r>
      <w:r w:rsidRPr="00AD5E5A">
        <w:rPr>
          <w:rFonts w:asciiTheme="minorHAnsi" w:hAnsiTheme="minorHAnsi" w:cstheme="minorHAnsi"/>
          <w:spacing w:val="2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wprowadzania</w:t>
      </w:r>
      <w:r w:rsidRPr="00AD5E5A">
        <w:rPr>
          <w:rFonts w:asciiTheme="minorHAnsi" w:hAnsiTheme="minorHAnsi" w:cstheme="minorHAnsi"/>
          <w:spacing w:val="2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nieupoważnionych</w:t>
      </w:r>
      <w:r w:rsidRPr="00AD5E5A">
        <w:rPr>
          <w:rFonts w:asciiTheme="minorHAnsi" w:hAnsiTheme="minorHAnsi" w:cstheme="minorHAnsi"/>
          <w:spacing w:val="2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osób</w:t>
      </w:r>
      <w:r w:rsidRPr="00AD5E5A">
        <w:rPr>
          <w:rFonts w:asciiTheme="minorHAnsi" w:hAnsiTheme="minorHAnsi" w:cstheme="minorHAnsi"/>
          <w:spacing w:val="2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trzecich</w:t>
      </w:r>
      <w:r w:rsidRPr="00AD5E5A">
        <w:rPr>
          <w:rFonts w:asciiTheme="minorHAnsi" w:hAnsiTheme="minorHAnsi" w:cstheme="minorHAnsi"/>
          <w:spacing w:val="2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do</w:t>
      </w:r>
      <w:r w:rsidRPr="00AD5E5A">
        <w:rPr>
          <w:rFonts w:asciiTheme="minorHAnsi" w:hAnsiTheme="minorHAnsi" w:cstheme="minorHAnsi"/>
          <w:spacing w:val="2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jej</w:t>
      </w:r>
      <w:r w:rsidRPr="00AD5E5A">
        <w:rPr>
          <w:rFonts w:asciiTheme="minorHAnsi" w:hAnsiTheme="minorHAnsi" w:cstheme="minorHAnsi"/>
          <w:spacing w:val="5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mieszkania,</w:t>
      </w:r>
      <w:r w:rsidRPr="00AD5E5A">
        <w:rPr>
          <w:rFonts w:asciiTheme="minorHAnsi" w:hAnsiTheme="minorHAnsi" w:cstheme="minorHAnsi"/>
          <w:spacing w:val="61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a</w:t>
      </w:r>
      <w:r w:rsidRPr="00AD5E5A">
        <w:rPr>
          <w:rFonts w:asciiTheme="minorHAnsi" w:hAnsiTheme="minorHAnsi" w:cstheme="minorHAnsi"/>
          <w:spacing w:val="12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także</w:t>
      </w:r>
      <w:r w:rsidRPr="00AD5E5A">
        <w:rPr>
          <w:rFonts w:asciiTheme="minorHAnsi" w:hAnsiTheme="minorHAnsi" w:cstheme="minorHAnsi"/>
          <w:spacing w:val="12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udostępniania</w:t>
      </w:r>
      <w:r w:rsidRPr="00AD5E5A">
        <w:rPr>
          <w:rFonts w:asciiTheme="minorHAnsi" w:hAnsiTheme="minorHAnsi" w:cstheme="minorHAnsi"/>
          <w:spacing w:val="10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powierzonych</w:t>
      </w:r>
      <w:r w:rsidRPr="00AD5E5A">
        <w:rPr>
          <w:rFonts w:asciiTheme="minorHAnsi" w:hAnsiTheme="minorHAnsi" w:cstheme="minorHAnsi"/>
          <w:spacing w:val="12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AD5E5A">
        <w:rPr>
          <w:rFonts w:asciiTheme="minorHAnsi" w:hAnsiTheme="minorHAnsi" w:cstheme="minorHAnsi"/>
          <w:spacing w:val="11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2"/>
          <w:sz w:val="20"/>
          <w:szCs w:val="20"/>
          <w:lang w:val="pl-PL"/>
        </w:rPr>
        <w:t>związku</w:t>
      </w:r>
      <w:r w:rsidRPr="00AD5E5A">
        <w:rPr>
          <w:rFonts w:asciiTheme="minorHAnsi" w:hAnsiTheme="minorHAnsi" w:cstheme="minorHAnsi"/>
          <w:spacing w:val="12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AD5E5A">
        <w:rPr>
          <w:rFonts w:asciiTheme="minorHAnsi" w:hAnsiTheme="minorHAnsi" w:cstheme="minorHAnsi"/>
          <w:spacing w:val="12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wykonywanymi</w:t>
      </w:r>
      <w:r w:rsidRPr="00AD5E5A">
        <w:rPr>
          <w:rFonts w:asciiTheme="minorHAnsi" w:hAnsiTheme="minorHAnsi" w:cstheme="minorHAnsi"/>
          <w:spacing w:val="13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obowiązkami</w:t>
      </w:r>
      <w:r w:rsidRPr="00AD5E5A">
        <w:rPr>
          <w:rFonts w:asciiTheme="minorHAnsi" w:hAnsiTheme="minorHAnsi" w:cstheme="minorHAnsi"/>
          <w:spacing w:val="13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kluczy</w:t>
      </w:r>
      <w:r w:rsidRPr="00AD5E5A">
        <w:rPr>
          <w:rFonts w:asciiTheme="minorHAnsi" w:hAnsiTheme="minorHAnsi" w:cstheme="minorHAnsi"/>
          <w:spacing w:val="9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do</w:t>
      </w:r>
      <w:r w:rsidRPr="00AD5E5A">
        <w:rPr>
          <w:rFonts w:asciiTheme="minorHAnsi" w:hAnsiTheme="minorHAnsi" w:cstheme="minorHAnsi"/>
          <w:spacing w:val="39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mieszkania</w:t>
      </w:r>
    </w:p>
    <w:p w:rsidR="00C07BDF" w:rsidRPr="00AD5E5A" w:rsidRDefault="00C07BDF" w:rsidP="00C07BDF">
      <w:pPr>
        <w:pStyle w:val="Tekstpodstawowy"/>
        <w:tabs>
          <w:tab w:val="left" w:pos="544"/>
        </w:tabs>
        <w:spacing w:line="276" w:lineRule="auto"/>
        <w:ind w:left="0" w:right="11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d) przestrzegania</w:t>
      </w:r>
      <w:r w:rsidRPr="00AD5E5A">
        <w:rPr>
          <w:rFonts w:asciiTheme="minorHAnsi" w:hAnsiTheme="minorHAnsi" w:cstheme="minorHAnsi"/>
          <w:spacing w:val="17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zasad</w:t>
      </w:r>
      <w:r w:rsidRPr="00AD5E5A">
        <w:rPr>
          <w:rFonts w:asciiTheme="minorHAnsi" w:hAnsiTheme="minorHAnsi" w:cstheme="minorHAnsi"/>
          <w:spacing w:val="17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współżycia</w:t>
      </w:r>
      <w:r w:rsidRPr="00AD5E5A">
        <w:rPr>
          <w:rFonts w:asciiTheme="minorHAnsi" w:hAnsiTheme="minorHAnsi" w:cstheme="minorHAnsi"/>
          <w:spacing w:val="17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społecznego</w:t>
      </w:r>
      <w:r w:rsidRPr="00AD5E5A">
        <w:rPr>
          <w:rFonts w:asciiTheme="minorHAnsi" w:hAnsiTheme="minorHAnsi" w:cstheme="minorHAnsi"/>
          <w:spacing w:val="16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AD5E5A">
        <w:rPr>
          <w:rFonts w:asciiTheme="minorHAnsi" w:hAnsiTheme="minorHAnsi" w:cstheme="minorHAnsi"/>
          <w:spacing w:val="18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kontaktach</w:t>
      </w:r>
      <w:r w:rsidRPr="00AD5E5A">
        <w:rPr>
          <w:rFonts w:asciiTheme="minorHAnsi" w:hAnsiTheme="minorHAnsi" w:cstheme="minorHAnsi"/>
          <w:spacing w:val="16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AD5E5A">
        <w:rPr>
          <w:rFonts w:asciiTheme="minorHAnsi" w:hAnsiTheme="minorHAnsi" w:cstheme="minorHAnsi"/>
          <w:spacing w:val="14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osobą</w:t>
      </w:r>
      <w:r w:rsidRPr="00AD5E5A">
        <w:rPr>
          <w:rFonts w:asciiTheme="minorHAnsi" w:hAnsiTheme="minorHAnsi" w:cstheme="minorHAnsi"/>
          <w:spacing w:val="17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starszą</w:t>
      </w:r>
      <w:r w:rsidRPr="00AD5E5A">
        <w:rPr>
          <w:rFonts w:asciiTheme="minorHAnsi" w:hAnsiTheme="minorHAnsi" w:cstheme="minorHAnsi"/>
          <w:spacing w:val="17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korzystającą</w:t>
      </w:r>
      <w:r w:rsidRPr="00AD5E5A">
        <w:rPr>
          <w:rFonts w:asciiTheme="minorHAnsi" w:hAnsiTheme="minorHAnsi" w:cstheme="minorHAnsi"/>
          <w:spacing w:val="17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AD5E5A">
        <w:rPr>
          <w:rFonts w:asciiTheme="minorHAnsi" w:hAnsiTheme="minorHAnsi" w:cstheme="minorHAnsi"/>
          <w:spacing w:val="14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usług</w:t>
      </w:r>
      <w:r w:rsidRPr="00AD5E5A">
        <w:rPr>
          <w:rFonts w:asciiTheme="minorHAnsi" w:hAnsiTheme="minorHAnsi" w:cstheme="minorHAnsi"/>
          <w:spacing w:val="79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oraz</w:t>
      </w:r>
      <w:r w:rsidRPr="00AD5E5A">
        <w:rPr>
          <w:rFonts w:asciiTheme="minorHAnsi" w:hAnsiTheme="minorHAnsi" w:cstheme="minorHAnsi"/>
          <w:spacing w:val="10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jej</w:t>
      </w:r>
      <w:r w:rsidRPr="00AD5E5A">
        <w:rPr>
          <w:rFonts w:asciiTheme="minorHAnsi" w:hAnsiTheme="minorHAnsi" w:cstheme="minorHAnsi"/>
          <w:spacing w:val="15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rodziną,</w:t>
      </w:r>
      <w:r w:rsidRPr="00AD5E5A">
        <w:rPr>
          <w:rFonts w:asciiTheme="minorHAnsi" w:hAnsiTheme="minorHAnsi" w:cstheme="minorHAnsi"/>
          <w:spacing w:val="14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AD5E5A">
        <w:rPr>
          <w:rFonts w:asciiTheme="minorHAnsi" w:hAnsiTheme="minorHAnsi" w:cstheme="minorHAnsi"/>
          <w:spacing w:val="10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tym</w:t>
      </w:r>
      <w:r w:rsidRPr="00AD5E5A">
        <w:rPr>
          <w:rFonts w:asciiTheme="minorHAnsi" w:hAnsiTheme="minorHAnsi" w:cstheme="minorHAnsi"/>
          <w:spacing w:val="10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stosowania</w:t>
      </w:r>
      <w:r w:rsidRPr="00AD5E5A">
        <w:rPr>
          <w:rFonts w:asciiTheme="minorHAnsi" w:hAnsiTheme="minorHAnsi" w:cstheme="minorHAnsi"/>
          <w:spacing w:val="14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zwrotów</w:t>
      </w:r>
      <w:r w:rsidRPr="00AD5E5A">
        <w:rPr>
          <w:rFonts w:asciiTheme="minorHAnsi" w:hAnsiTheme="minorHAnsi" w:cstheme="minorHAnsi"/>
          <w:spacing w:val="15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grzecznościowych,</w:t>
      </w:r>
      <w:r w:rsidRPr="00AD5E5A">
        <w:rPr>
          <w:rFonts w:asciiTheme="minorHAnsi" w:hAnsiTheme="minorHAnsi" w:cstheme="minorHAnsi"/>
          <w:spacing w:val="14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AD5E5A">
        <w:rPr>
          <w:rFonts w:asciiTheme="minorHAnsi" w:hAnsiTheme="minorHAnsi" w:cstheme="minorHAnsi"/>
          <w:spacing w:val="11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ile</w:t>
      </w:r>
      <w:r w:rsidRPr="00AD5E5A">
        <w:rPr>
          <w:rFonts w:asciiTheme="minorHAnsi" w:hAnsiTheme="minorHAnsi" w:cstheme="minorHAnsi"/>
          <w:spacing w:val="12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osoby</w:t>
      </w:r>
      <w:r w:rsidRPr="00AD5E5A">
        <w:rPr>
          <w:rFonts w:asciiTheme="minorHAnsi" w:hAnsiTheme="minorHAnsi" w:cstheme="minorHAnsi"/>
          <w:spacing w:val="9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te</w:t>
      </w:r>
      <w:r w:rsidRPr="00AD5E5A">
        <w:rPr>
          <w:rFonts w:asciiTheme="minorHAnsi" w:hAnsiTheme="minorHAnsi" w:cstheme="minorHAnsi"/>
          <w:spacing w:val="14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2"/>
          <w:sz w:val="20"/>
          <w:szCs w:val="20"/>
          <w:lang w:val="pl-PL"/>
        </w:rPr>
        <w:t>nie</w:t>
      </w:r>
      <w:r w:rsidRPr="00AD5E5A">
        <w:rPr>
          <w:rFonts w:asciiTheme="minorHAnsi" w:hAnsiTheme="minorHAnsi" w:cstheme="minorHAnsi"/>
          <w:spacing w:val="14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wyraziły</w:t>
      </w:r>
      <w:r w:rsidRPr="00AD5E5A">
        <w:rPr>
          <w:rFonts w:asciiTheme="minorHAnsi" w:hAnsiTheme="minorHAnsi" w:cstheme="minorHAnsi"/>
          <w:spacing w:val="11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woli</w:t>
      </w:r>
      <w:r w:rsidRPr="00AD5E5A">
        <w:rPr>
          <w:rFonts w:asciiTheme="minorHAnsi" w:hAnsiTheme="minorHAnsi" w:cstheme="minorHAnsi"/>
          <w:spacing w:val="49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zwracania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się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 xml:space="preserve"> do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nich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 xml:space="preserve"> w</w:t>
      </w:r>
      <w:r w:rsidRPr="00AD5E5A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inny</w:t>
      </w:r>
      <w:r w:rsidRPr="00AD5E5A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sposób</w:t>
      </w:r>
    </w:p>
    <w:p w:rsidR="00C07BDF" w:rsidRPr="00AD5E5A" w:rsidRDefault="00C07BDF" w:rsidP="00C07BDF">
      <w:pPr>
        <w:pStyle w:val="Tekstpodstawowy"/>
        <w:tabs>
          <w:tab w:val="left" w:pos="544"/>
        </w:tabs>
        <w:spacing w:line="275" w:lineRule="auto"/>
        <w:ind w:left="0" w:right="12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e)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przestrzegania</w:t>
      </w:r>
      <w:r w:rsidRPr="00AD5E5A">
        <w:rPr>
          <w:rFonts w:asciiTheme="minorHAnsi" w:hAnsiTheme="minorHAnsi" w:cstheme="minorHAnsi"/>
          <w:spacing w:val="39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przepisów</w:t>
      </w:r>
      <w:r w:rsidRPr="00AD5E5A">
        <w:rPr>
          <w:rFonts w:asciiTheme="minorHAnsi" w:hAnsiTheme="minorHAnsi" w:cstheme="minorHAnsi"/>
          <w:spacing w:val="35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oraz</w:t>
      </w:r>
      <w:r w:rsidRPr="00AD5E5A">
        <w:rPr>
          <w:rFonts w:asciiTheme="minorHAnsi" w:hAnsiTheme="minorHAnsi" w:cstheme="minorHAnsi"/>
          <w:spacing w:val="36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zasad</w:t>
      </w:r>
      <w:r w:rsidRPr="00AD5E5A">
        <w:rPr>
          <w:rFonts w:asciiTheme="minorHAnsi" w:hAnsiTheme="minorHAnsi" w:cstheme="minorHAnsi"/>
          <w:spacing w:val="39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bezpieczeństwa</w:t>
      </w:r>
      <w:r w:rsidRPr="00AD5E5A">
        <w:rPr>
          <w:rFonts w:asciiTheme="minorHAnsi" w:hAnsiTheme="minorHAnsi" w:cstheme="minorHAnsi"/>
          <w:spacing w:val="39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AD5E5A">
        <w:rPr>
          <w:rFonts w:asciiTheme="minorHAnsi" w:hAnsiTheme="minorHAnsi" w:cstheme="minorHAnsi"/>
          <w:spacing w:val="39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higieny</w:t>
      </w:r>
      <w:r w:rsidRPr="00AD5E5A">
        <w:rPr>
          <w:rFonts w:asciiTheme="minorHAnsi" w:hAnsiTheme="minorHAnsi" w:cstheme="minorHAnsi"/>
          <w:spacing w:val="36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pracy,</w:t>
      </w:r>
      <w:r w:rsidRPr="00AD5E5A">
        <w:rPr>
          <w:rFonts w:asciiTheme="minorHAnsi" w:hAnsiTheme="minorHAnsi" w:cstheme="minorHAnsi"/>
          <w:spacing w:val="38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a</w:t>
      </w:r>
      <w:r w:rsidRPr="00AD5E5A">
        <w:rPr>
          <w:rFonts w:asciiTheme="minorHAnsi" w:hAnsiTheme="minorHAnsi" w:cstheme="minorHAnsi"/>
          <w:spacing w:val="39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2"/>
          <w:sz w:val="20"/>
          <w:szCs w:val="20"/>
          <w:lang w:val="pl-PL"/>
        </w:rPr>
        <w:t>także</w:t>
      </w:r>
      <w:r w:rsidRPr="00AD5E5A">
        <w:rPr>
          <w:rFonts w:asciiTheme="minorHAnsi" w:hAnsiTheme="minorHAnsi" w:cstheme="minorHAnsi"/>
          <w:spacing w:val="39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przepisów</w:t>
      </w:r>
      <w:r w:rsidRPr="00AD5E5A">
        <w:rPr>
          <w:rFonts w:asciiTheme="minorHAnsi" w:hAnsiTheme="minorHAnsi" w:cstheme="minorHAnsi"/>
          <w:spacing w:val="77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przeciwpożarowych</w:t>
      </w:r>
    </w:p>
    <w:p w:rsidR="00C07BDF" w:rsidRPr="00AD5E5A" w:rsidRDefault="00C07BDF" w:rsidP="00C07BDF">
      <w:pPr>
        <w:pStyle w:val="Tekstpodstawowy"/>
        <w:tabs>
          <w:tab w:val="left" w:pos="544"/>
        </w:tabs>
        <w:spacing w:line="275" w:lineRule="auto"/>
        <w:ind w:left="0" w:right="11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f)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posiadania</w:t>
      </w:r>
      <w:r w:rsidRPr="00AD5E5A">
        <w:rPr>
          <w:rFonts w:asciiTheme="minorHAnsi" w:hAnsiTheme="minorHAnsi" w:cstheme="minorHAnsi"/>
          <w:spacing w:val="39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AD5E5A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okazywania</w:t>
      </w:r>
      <w:r w:rsidRPr="00AD5E5A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podczas</w:t>
      </w:r>
      <w:r w:rsidRPr="00AD5E5A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2"/>
          <w:sz w:val="20"/>
          <w:szCs w:val="20"/>
          <w:lang w:val="pl-PL"/>
        </w:rPr>
        <w:t>wykonywania</w:t>
      </w:r>
      <w:r w:rsidRPr="00AD5E5A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obowiązków</w:t>
      </w:r>
      <w:r w:rsidRPr="00AD5E5A">
        <w:rPr>
          <w:rFonts w:asciiTheme="minorHAnsi" w:hAnsiTheme="minorHAnsi" w:cstheme="minorHAnsi"/>
          <w:spacing w:val="39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służbowych</w:t>
      </w:r>
      <w:r w:rsidRPr="00AD5E5A">
        <w:rPr>
          <w:rFonts w:asciiTheme="minorHAnsi" w:hAnsiTheme="minorHAnsi" w:cstheme="minorHAnsi"/>
          <w:spacing w:val="41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legitymacji</w:t>
      </w:r>
      <w:r w:rsidRPr="00AD5E5A">
        <w:rPr>
          <w:rFonts w:asciiTheme="minorHAnsi" w:hAnsiTheme="minorHAnsi" w:cstheme="minorHAnsi"/>
          <w:spacing w:val="39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lub</w:t>
      </w:r>
      <w:r w:rsidRPr="00AD5E5A">
        <w:rPr>
          <w:rFonts w:asciiTheme="minorHAnsi" w:hAnsiTheme="minorHAnsi" w:cstheme="minorHAnsi"/>
          <w:spacing w:val="75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identyfikatora</w:t>
      </w:r>
      <w:r w:rsidRPr="00AD5E5A">
        <w:rPr>
          <w:rFonts w:asciiTheme="minorHAnsi" w:hAnsiTheme="minorHAnsi" w:cstheme="minorHAnsi"/>
          <w:spacing w:val="7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wystawionego</w:t>
      </w:r>
      <w:r w:rsidRPr="00AD5E5A">
        <w:rPr>
          <w:rFonts w:asciiTheme="minorHAnsi" w:hAnsiTheme="minorHAnsi" w:cstheme="minorHAnsi"/>
          <w:spacing w:val="7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przez</w:t>
      </w:r>
      <w:r w:rsidRPr="00AD5E5A">
        <w:rPr>
          <w:rFonts w:asciiTheme="minorHAnsi" w:hAnsiTheme="minorHAnsi" w:cstheme="minorHAnsi"/>
          <w:spacing w:val="5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podmiot</w:t>
      </w:r>
      <w:r w:rsidRPr="00AD5E5A">
        <w:rPr>
          <w:rFonts w:asciiTheme="minorHAnsi" w:hAnsiTheme="minorHAnsi" w:cstheme="minorHAnsi"/>
          <w:spacing w:val="8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odpowiedzialny</w:t>
      </w:r>
      <w:r w:rsidRPr="00AD5E5A">
        <w:rPr>
          <w:rFonts w:asciiTheme="minorHAnsi" w:hAnsiTheme="minorHAnsi" w:cstheme="minorHAnsi"/>
          <w:spacing w:val="4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za</w:t>
      </w:r>
      <w:r w:rsidRPr="00AD5E5A">
        <w:rPr>
          <w:rFonts w:asciiTheme="minorHAnsi" w:hAnsiTheme="minorHAnsi" w:cstheme="minorHAnsi"/>
          <w:spacing w:val="7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realizację</w:t>
      </w:r>
      <w:r w:rsidRPr="00AD5E5A">
        <w:rPr>
          <w:rFonts w:asciiTheme="minorHAnsi" w:hAnsiTheme="minorHAnsi" w:cstheme="minorHAnsi"/>
          <w:spacing w:val="7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usług</w:t>
      </w:r>
      <w:r w:rsidRPr="00AD5E5A">
        <w:rPr>
          <w:rFonts w:asciiTheme="minorHAnsi" w:hAnsiTheme="minorHAnsi" w:cstheme="minorHAnsi"/>
          <w:spacing w:val="2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oraz</w:t>
      </w:r>
      <w:r w:rsidRPr="00AD5E5A">
        <w:rPr>
          <w:rFonts w:asciiTheme="minorHAnsi" w:hAnsiTheme="minorHAnsi" w:cstheme="minorHAnsi"/>
          <w:spacing w:val="5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urzędowego</w:t>
      </w:r>
      <w:r w:rsidRPr="00AD5E5A">
        <w:rPr>
          <w:rFonts w:asciiTheme="minorHAnsi" w:hAnsiTheme="minorHAnsi" w:cstheme="minorHAnsi"/>
          <w:spacing w:val="65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dokumentu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potwierdzającego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tożsamość</w:t>
      </w:r>
    </w:p>
    <w:p w:rsidR="00C07BDF" w:rsidRPr="00AD5E5A" w:rsidRDefault="00C07BDF" w:rsidP="00C07BDF">
      <w:pPr>
        <w:pStyle w:val="Tekstpodstawowy"/>
        <w:tabs>
          <w:tab w:val="left" w:pos="544"/>
        </w:tabs>
        <w:ind w:left="0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g)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niezwłocznego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informowania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swojego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przełożonego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 xml:space="preserve"> o:</w:t>
      </w:r>
    </w:p>
    <w:p w:rsidR="00C07BDF" w:rsidRPr="00AD5E5A" w:rsidRDefault="00C07BDF" w:rsidP="006A2D82">
      <w:pPr>
        <w:pStyle w:val="Tekstpodstawowy"/>
        <w:numPr>
          <w:ilvl w:val="1"/>
          <w:numId w:val="14"/>
        </w:numPr>
        <w:tabs>
          <w:tab w:val="left" w:pos="567"/>
        </w:tabs>
        <w:spacing w:line="277" w:lineRule="auto"/>
        <w:ind w:left="567" w:right="130"/>
        <w:rPr>
          <w:rFonts w:asciiTheme="minorHAnsi" w:hAnsiTheme="minorHAnsi" w:cstheme="minorHAnsi"/>
          <w:sz w:val="20"/>
          <w:szCs w:val="20"/>
          <w:lang w:val="pl-PL"/>
        </w:rPr>
      </w:pP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braku</w:t>
      </w:r>
      <w:r w:rsidRPr="00AD5E5A">
        <w:rPr>
          <w:rFonts w:asciiTheme="minorHAnsi" w:hAnsiTheme="minorHAnsi" w:cstheme="minorHAnsi"/>
          <w:spacing w:val="38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możliwości</w:t>
      </w:r>
      <w:r w:rsidRPr="00AD5E5A">
        <w:rPr>
          <w:rFonts w:asciiTheme="minorHAnsi" w:hAnsiTheme="minorHAnsi" w:cstheme="minorHAnsi"/>
          <w:spacing w:val="39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świadczenia</w:t>
      </w:r>
      <w:r w:rsidRPr="00AD5E5A">
        <w:rPr>
          <w:rFonts w:asciiTheme="minorHAnsi" w:hAnsiTheme="minorHAnsi" w:cstheme="minorHAnsi"/>
          <w:spacing w:val="38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usług,</w:t>
      </w:r>
      <w:r w:rsidRPr="00AD5E5A">
        <w:rPr>
          <w:rFonts w:asciiTheme="minorHAnsi" w:hAnsiTheme="minorHAnsi" w:cstheme="minorHAnsi"/>
          <w:spacing w:val="38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np.</w:t>
      </w:r>
      <w:r w:rsidRPr="00AD5E5A">
        <w:rPr>
          <w:rFonts w:asciiTheme="minorHAnsi" w:hAnsiTheme="minorHAnsi" w:cstheme="minorHAnsi"/>
          <w:spacing w:val="38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AD5E5A">
        <w:rPr>
          <w:rFonts w:asciiTheme="minorHAnsi" w:hAnsiTheme="minorHAnsi" w:cstheme="minorHAnsi"/>
          <w:spacing w:val="36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powodu</w:t>
      </w:r>
      <w:r w:rsidRPr="00AD5E5A">
        <w:rPr>
          <w:rFonts w:asciiTheme="minorHAnsi" w:hAnsiTheme="minorHAnsi" w:cstheme="minorHAnsi"/>
          <w:spacing w:val="38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choroby,</w:t>
      </w:r>
      <w:r w:rsidRPr="00AD5E5A">
        <w:rPr>
          <w:rFonts w:asciiTheme="minorHAnsi" w:hAnsiTheme="minorHAnsi" w:cstheme="minorHAnsi"/>
          <w:spacing w:val="42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pobytu</w:t>
      </w:r>
      <w:r w:rsidRPr="00AD5E5A">
        <w:rPr>
          <w:rFonts w:asciiTheme="minorHAnsi" w:hAnsiTheme="minorHAnsi" w:cstheme="minorHAnsi"/>
          <w:spacing w:val="38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AD5E5A">
        <w:rPr>
          <w:rFonts w:asciiTheme="minorHAnsi" w:hAnsiTheme="minorHAnsi" w:cstheme="minorHAnsi"/>
          <w:spacing w:val="37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szpitalu,</w:t>
      </w:r>
      <w:r w:rsidRPr="00AD5E5A">
        <w:rPr>
          <w:rFonts w:asciiTheme="minorHAnsi" w:hAnsiTheme="minorHAnsi" w:cstheme="minorHAnsi"/>
          <w:spacing w:val="38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nagłego</w:t>
      </w:r>
      <w:r w:rsidRPr="00AD5E5A">
        <w:rPr>
          <w:rFonts w:asciiTheme="minorHAnsi" w:hAnsiTheme="minorHAnsi" w:cstheme="minorHAnsi"/>
          <w:spacing w:val="65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zdarzenia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losowego,</w:t>
      </w:r>
    </w:p>
    <w:p w:rsidR="00C07BDF" w:rsidRPr="00AD5E5A" w:rsidRDefault="00C07BDF" w:rsidP="006A2D82">
      <w:pPr>
        <w:pStyle w:val="Tekstpodstawowy"/>
        <w:numPr>
          <w:ilvl w:val="1"/>
          <w:numId w:val="14"/>
        </w:numPr>
        <w:tabs>
          <w:tab w:val="left" w:pos="567"/>
        </w:tabs>
        <w:spacing w:line="252" w:lineRule="exact"/>
        <w:ind w:left="567"/>
        <w:rPr>
          <w:rFonts w:asciiTheme="minorHAnsi" w:hAnsiTheme="minorHAnsi" w:cstheme="minorHAnsi"/>
          <w:sz w:val="20"/>
          <w:szCs w:val="20"/>
          <w:lang w:val="pl-PL"/>
        </w:rPr>
      </w:pP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braku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możliwości</w:t>
      </w:r>
      <w:r w:rsidRPr="00AD5E5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wejścia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do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mieszkania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 xml:space="preserve"> osoby</w:t>
      </w:r>
      <w:r w:rsidRPr="00AD5E5A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starszej</w:t>
      </w:r>
      <w:r w:rsidRPr="00AD5E5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objętej</w:t>
      </w:r>
      <w:r w:rsidRPr="00AD5E5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2"/>
          <w:sz w:val="20"/>
          <w:szCs w:val="20"/>
          <w:lang w:val="pl-PL"/>
        </w:rPr>
        <w:t>usługami</w:t>
      </w:r>
    </w:p>
    <w:p w:rsidR="00C07BDF" w:rsidRPr="00AD5E5A" w:rsidRDefault="00C07BDF" w:rsidP="006A2D82">
      <w:pPr>
        <w:pStyle w:val="Tekstpodstawowy"/>
        <w:numPr>
          <w:ilvl w:val="1"/>
          <w:numId w:val="14"/>
        </w:numPr>
        <w:tabs>
          <w:tab w:val="left" w:pos="567"/>
        </w:tabs>
        <w:spacing w:line="275" w:lineRule="auto"/>
        <w:ind w:left="567" w:right="122"/>
        <w:rPr>
          <w:rFonts w:asciiTheme="minorHAnsi" w:hAnsiTheme="minorHAnsi" w:cstheme="minorHAnsi"/>
          <w:sz w:val="20"/>
          <w:szCs w:val="20"/>
          <w:lang w:val="pl-PL"/>
        </w:rPr>
      </w:pP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czasowej</w:t>
      </w:r>
      <w:r w:rsidRPr="00AD5E5A">
        <w:rPr>
          <w:rFonts w:asciiTheme="minorHAnsi" w:hAnsiTheme="minorHAnsi" w:cstheme="minorHAnsi"/>
          <w:spacing w:val="51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rezygnacji</w:t>
      </w:r>
      <w:r w:rsidRPr="00AD5E5A">
        <w:rPr>
          <w:rFonts w:asciiTheme="minorHAnsi" w:hAnsiTheme="minorHAnsi" w:cstheme="minorHAnsi"/>
          <w:spacing w:val="48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osoby</w:t>
      </w:r>
      <w:r w:rsidRPr="00AD5E5A">
        <w:rPr>
          <w:rFonts w:asciiTheme="minorHAnsi" w:hAnsiTheme="minorHAnsi" w:cstheme="minorHAnsi"/>
          <w:spacing w:val="45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starszej</w:t>
      </w:r>
      <w:r w:rsidRPr="00AD5E5A">
        <w:rPr>
          <w:rFonts w:asciiTheme="minorHAnsi" w:hAnsiTheme="minorHAnsi" w:cstheme="minorHAnsi"/>
          <w:spacing w:val="51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AD5E5A">
        <w:rPr>
          <w:rFonts w:asciiTheme="minorHAnsi" w:hAnsiTheme="minorHAnsi" w:cstheme="minorHAnsi"/>
          <w:spacing w:val="45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usług</w:t>
      </w:r>
      <w:r w:rsidRPr="00AD5E5A">
        <w:rPr>
          <w:rFonts w:asciiTheme="minorHAnsi" w:hAnsiTheme="minorHAnsi" w:cstheme="minorHAnsi"/>
          <w:spacing w:val="45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(np.</w:t>
      </w:r>
      <w:r w:rsidRPr="00AD5E5A">
        <w:rPr>
          <w:rFonts w:asciiTheme="minorHAnsi" w:hAnsiTheme="minorHAnsi" w:cstheme="minorHAnsi"/>
          <w:spacing w:val="47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ze</w:t>
      </w:r>
      <w:r w:rsidRPr="00AD5E5A">
        <w:rPr>
          <w:rFonts w:asciiTheme="minorHAnsi" w:hAnsiTheme="minorHAnsi" w:cstheme="minorHAnsi"/>
          <w:spacing w:val="48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względu</w:t>
      </w:r>
      <w:r w:rsidRPr="00AD5E5A">
        <w:rPr>
          <w:rFonts w:asciiTheme="minorHAnsi" w:hAnsiTheme="minorHAnsi" w:cstheme="minorHAnsi"/>
          <w:spacing w:val="48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na</w:t>
      </w:r>
      <w:r w:rsidRPr="00AD5E5A">
        <w:rPr>
          <w:rFonts w:asciiTheme="minorHAnsi" w:hAnsiTheme="minorHAnsi" w:cstheme="minorHAnsi"/>
          <w:spacing w:val="45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jej</w:t>
      </w:r>
      <w:r w:rsidRPr="00AD5E5A">
        <w:rPr>
          <w:rFonts w:asciiTheme="minorHAnsi" w:hAnsiTheme="minorHAnsi" w:cstheme="minorHAnsi"/>
          <w:spacing w:val="48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wyjazd</w:t>
      </w:r>
      <w:r w:rsidRPr="00AD5E5A">
        <w:rPr>
          <w:rFonts w:asciiTheme="minorHAnsi" w:hAnsiTheme="minorHAnsi" w:cstheme="minorHAnsi"/>
          <w:spacing w:val="47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lub</w:t>
      </w:r>
      <w:r w:rsidRPr="00AD5E5A">
        <w:rPr>
          <w:rFonts w:asciiTheme="minorHAnsi" w:hAnsiTheme="minorHAnsi" w:cstheme="minorHAnsi"/>
          <w:spacing w:val="47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przyjazd</w:t>
      </w:r>
      <w:r w:rsidRPr="00AD5E5A">
        <w:rPr>
          <w:rFonts w:asciiTheme="minorHAnsi" w:hAnsiTheme="minorHAnsi" w:cstheme="minorHAnsi"/>
          <w:spacing w:val="47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rodziny)</w:t>
      </w:r>
    </w:p>
    <w:p w:rsidR="00C07BDF" w:rsidRPr="00AD5E5A" w:rsidRDefault="00C07BDF" w:rsidP="00C07BDF">
      <w:pPr>
        <w:pStyle w:val="Tekstpodstawowy"/>
        <w:tabs>
          <w:tab w:val="left" w:pos="544"/>
        </w:tabs>
        <w:spacing w:line="275" w:lineRule="auto"/>
        <w:ind w:left="0" w:right="112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h)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rozliczania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 xml:space="preserve">  </w:t>
      </w:r>
      <w:r w:rsidRPr="00AD5E5A">
        <w:rPr>
          <w:rFonts w:asciiTheme="minorHAnsi" w:hAnsiTheme="minorHAnsi" w:cstheme="minorHAnsi"/>
          <w:spacing w:val="53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się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 xml:space="preserve">  </w:t>
      </w:r>
      <w:r w:rsidRPr="00AD5E5A">
        <w:rPr>
          <w:rFonts w:asciiTheme="minorHAnsi" w:hAnsiTheme="minorHAnsi" w:cstheme="minorHAnsi"/>
          <w:spacing w:val="53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 xml:space="preserve">z  </w:t>
      </w:r>
      <w:r w:rsidRPr="00AD5E5A">
        <w:rPr>
          <w:rFonts w:asciiTheme="minorHAnsi" w:hAnsiTheme="minorHAnsi" w:cstheme="minorHAnsi"/>
          <w:spacing w:val="51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pieniędzy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 xml:space="preserve">  </w:t>
      </w:r>
      <w:r w:rsidRPr="00AD5E5A">
        <w:rPr>
          <w:rFonts w:asciiTheme="minorHAnsi" w:hAnsiTheme="minorHAnsi" w:cstheme="minorHAnsi"/>
          <w:spacing w:val="53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otrzymanych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 xml:space="preserve">  </w:t>
      </w:r>
      <w:r w:rsidRPr="00AD5E5A">
        <w:rPr>
          <w:rFonts w:asciiTheme="minorHAnsi" w:hAnsiTheme="minorHAnsi" w:cstheme="minorHAnsi"/>
          <w:spacing w:val="53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 xml:space="preserve">od    osoby  </w:t>
      </w:r>
      <w:r w:rsidRPr="00AD5E5A">
        <w:rPr>
          <w:rFonts w:asciiTheme="minorHAnsi" w:hAnsiTheme="minorHAnsi" w:cstheme="minorHAnsi"/>
          <w:spacing w:val="51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starszej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 xml:space="preserve">   </w:t>
      </w:r>
      <w:r w:rsidRPr="00AD5E5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korzystającej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 xml:space="preserve">   </w:t>
      </w:r>
      <w:r w:rsidRPr="00AD5E5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 xml:space="preserve">z  </w:t>
      </w:r>
      <w:r w:rsidRPr="00AD5E5A">
        <w:rPr>
          <w:rFonts w:asciiTheme="minorHAnsi" w:hAnsiTheme="minorHAnsi" w:cstheme="minorHAnsi"/>
          <w:spacing w:val="51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usług</w:t>
      </w:r>
      <w:r w:rsidRPr="00AD5E5A">
        <w:rPr>
          <w:rFonts w:asciiTheme="minorHAnsi" w:hAnsiTheme="minorHAnsi" w:cstheme="minorHAnsi"/>
          <w:spacing w:val="51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AD5E5A">
        <w:rPr>
          <w:rFonts w:asciiTheme="minorHAnsi" w:hAnsiTheme="minorHAnsi" w:cstheme="minorHAnsi"/>
          <w:spacing w:val="50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przeznaczeniem</w:t>
      </w:r>
      <w:r w:rsidRPr="00AD5E5A">
        <w:rPr>
          <w:rFonts w:asciiTheme="minorHAnsi" w:hAnsiTheme="minorHAnsi" w:cstheme="minorHAnsi"/>
          <w:spacing w:val="49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na</w:t>
      </w:r>
      <w:r w:rsidRPr="00AD5E5A">
        <w:rPr>
          <w:rFonts w:asciiTheme="minorHAnsi" w:hAnsiTheme="minorHAnsi" w:cstheme="minorHAnsi"/>
          <w:spacing w:val="53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dokonanie</w:t>
      </w:r>
      <w:r w:rsidRPr="00AD5E5A">
        <w:rPr>
          <w:rFonts w:asciiTheme="minorHAnsi" w:hAnsiTheme="minorHAnsi" w:cstheme="minorHAnsi"/>
          <w:spacing w:val="53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zakupów,</w:t>
      </w:r>
      <w:r w:rsidRPr="00AD5E5A">
        <w:rPr>
          <w:rFonts w:asciiTheme="minorHAnsi" w:hAnsiTheme="minorHAnsi" w:cstheme="minorHAnsi"/>
          <w:spacing w:val="52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realizację</w:t>
      </w:r>
      <w:r w:rsidRPr="00AD5E5A">
        <w:rPr>
          <w:rFonts w:asciiTheme="minorHAnsi" w:hAnsiTheme="minorHAnsi" w:cstheme="minorHAnsi"/>
          <w:spacing w:val="53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recept</w:t>
      </w:r>
      <w:r w:rsidRPr="00AD5E5A">
        <w:rPr>
          <w:rFonts w:asciiTheme="minorHAnsi" w:hAnsiTheme="minorHAnsi" w:cstheme="minorHAnsi"/>
          <w:spacing w:val="51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lub</w:t>
      </w:r>
      <w:r w:rsidRPr="00AD5E5A">
        <w:rPr>
          <w:rFonts w:asciiTheme="minorHAnsi" w:hAnsiTheme="minorHAnsi" w:cstheme="minorHAnsi"/>
          <w:spacing w:val="52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opłacenie</w:t>
      </w:r>
      <w:r w:rsidRPr="00AD5E5A">
        <w:rPr>
          <w:rFonts w:asciiTheme="minorHAnsi" w:hAnsiTheme="minorHAnsi" w:cstheme="minorHAnsi"/>
          <w:spacing w:val="53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rachunków</w:t>
      </w:r>
      <w:r w:rsidRPr="00AD5E5A">
        <w:rPr>
          <w:rFonts w:asciiTheme="minorHAnsi" w:hAnsiTheme="minorHAnsi" w:cstheme="minorHAnsi"/>
          <w:spacing w:val="3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–</w:t>
      </w:r>
      <w:r w:rsidRPr="00AD5E5A">
        <w:rPr>
          <w:rFonts w:asciiTheme="minorHAnsi" w:hAnsiTheme="minorHAnsi" w:cstheme="minorHAnsi"/>
          <w:spacing w:val="53"/>
          <w:sz w:val="20"/>
          <w:szCs w:val="20"/>
          <w:lang w:val="pl-PL"/>
        </w:rPr>
        <w:t xml:space="preserve"> </w:t>
      </w:r>
      <w:r w:rsidRPr="00AD5E5A">
        <w:rPr>
          <w:rFonts w:asciiTheme="minorHAnsi" w:eastAsia="Times New Roman" w:hAnsiTheme="minorHAnsi" w:cstheme="minorHAnsi"/>
          <w:spacing w:val="-1"/>
          <w:sz w:val="20"/>
          <w:szCs w:val="20"/>
          <w:lang w:val="pl-PL"/>
        </w:rPr>
        <w:t>tego</w:t>
      </w:r>
      <w:r w:rsidRPr="00AD5E5A">
        <w:rPr>
          <w:rFonts w:asciiTheme="minorHAnsi" w:eastAsia="Times New Roman" w:hAnsiTheme="minorHAnsi" w:cstheme="minorHAnsi"/>
          <w:spacing w:val="65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samego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 xml:space="preserve"> dnia, na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podstawie</w:t>
      </w:r>
      <w:r w:rsidRPr="00AD5E5A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paragonów lub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potwierdzeń</w:t>
      </w:r>
      <w:r w:rsidRPr="00AD5E5A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zapłaty</w:t>
      </w:r>
    </w:p>
    <w:p w:rsidR="00C07BDF" w:rsidRPr="00AD5E5A" w:rsidRDefault="00C07BDF" w:rsidP="00C07BDF">
      <w:pPr>
        <w:pStyle w:val="Tekstpodstawowy"/>
        <w:tabs>
          <w:tab w:val="left" w:pos="544"/>
        </w:tabs>
        <w:spacing w:line="275" w:lineRule="auto"/>
        <w:ind w:left="0" w:right="12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z w:val="20"/>
          <w:szCs w:val="20"/>
          <w:lang w:val="pl-PL"/>
        </w:rPr>
        <w:t xml:space="preserve">i)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nie</w:t>
      </w:r>
      <w:r w:rsidRPr="00AD5E5A">
        <w:rPr>
          <w:rFonts w:asciiTheme="minorHAnsi" w:hAnsiTheme="minorHAnsi" w:cstheme="minorHAnsi"/>
          <w:spacing w:val="2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obarczania</w:t>
      </w:r>
      <w:r w:rsidRPr="00AD5E5A">
        <w:rPr>
          <w:rFonts w:asciiTheme="minorHAnsi" w:hAnsiTheme="minorHAnsi" w:cstheme="minorHAnsi"/>
          <w:spacing w:val="2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osoby</w:t>
      </w:r>
      <w:r w:rsidRPr="00AD5E5A">
        <w:rPr>
          <w:rFonts w:asciiTheme="minorHAnsi" w:hAnsiTheme="minorHAnsi" w:cstheme="minorHAnsi"/>
          <w:spacing w:val="2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starszej</w:t>
      </w:r>
      <w:r w:rsidRPr="00AD5E5A">
        <w:rPr>
          <w:rFonts w:asciiTheme="minorHAnsi" w:hAnsiTheme="minorHAnsi" w:cstheme="minorHAnsi"/>
          <w:spacing w:val="7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korzystającej</w:t>
      </w:r>
      <w:r w:rsidRPr="00AD5E5A">
        <w:rPr>
          <w:rFonts w:asciiTheme="minorHAnsi" w:hAnsiTheme="minorHAnsi" w:cstheme="minorHAnsi"/>
          <w:spacing w:val="5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AD5E5A">
        <w:rPr>
          <w:rFonts w:asciiTheme="minorHAnsi" w:hAnsiTheme="minorHAnsi" w:cstheme="minorHAnsi"/>
          <w:spacing w:val="2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usług</w:t>
      </w:r>
      <w:r w:rsidRPr="00AD5E5A">
        <w:rPr>
          <w:rFonts w:asciiTheme="minorHAnsi" w:hAnsiTheme="minorHAnsi" w:cstheme="minorHAnsi"/>
          <w:spacing w:val="2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osobistymi</w:t>
      </w:r>
      <w:r w:rsidRPr="00AD5E5A">
        <w:rPr>
          <w:rFonts w:asciiTheme="minorHAnsi" w:hAnsiTheme="minorHAnsi" w:cstheme="minorHAnsi"/>
          <w:spacing w:val="5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problemami,</w:t>
      </w:r>
      <w:r w:rsidRPr="00AD5E5A">
        <w:rPr>
          <w:rFonts w:asciiTheme="minorHAnsi" w:hAnsiTheme="minorHAnsi" w:cstheme="minorHAnsi"/>
          <w:spacing w:val="4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AD5E5A">
        <w:rPr>
          <w:rFonts w:asciiTheme="minorHAnsi" w:hAnsiTheme="minorHAnsi" w:cstheme="minorHAnsi"/>
          <w:spacing w:val="3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tym</w:t>
      </w:r>
      <w:r w:rsidRPr="00AD5E5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przestrzegania</w:t>
      </w:r>
      <w:r w:rsidRPr="00AD5E5A">
        <w:rPr>
          <w:rFonts w:asciiTheme="minorHAnsi" w:hAnsiTheme="minorHAnsi" w:cstheme="minorHAnsi"/>
          <w:spacing w:val="55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zasady</w:t>
      </w:r>
      <w:r w:rsidRPr="00AD5E5A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 xml:space="preserve">nie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pożyczania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 xml:space="preserve"> od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osoby</w:t>
      </w:r>
      <w:r w:rsidRPr="00AD5E5A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starszej</w:t>
      </w:r>
      <w:r w:rsidRPr="00AD5E5A">
        <w:rPr>
          <w:rFonts w:asciiTheme="minorHAnsi" w:hAnsiTheme="minorHAnsi" w:cstheme="minorHAnsi"/>
          <w:spacing w:val="3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środków pieniężnych</w:t>
      </w:r>
    </w:p>
    <w:p w:rsidR="00C07BDF" w:rsidRPr="00AD5E5A" w:rsidRDefault="00C07BDF" w:rsidP="00C07BDF">
      <w:pPr>
        <w:pStyle w:val="Tekstpodstawowy"/>
        <w:tabs>
          <w:tab w:val="left" w:pos="544"/>
        </w:tabs>
        <w:spacing w:line="275" w:lineRule="auto"/>
        <w:ind w:left="0" w:right="12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j)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szanowania</w:t>
      </w:r>
      <w:r w:rsidRPr="00AD5E5A">
        <w:rPr>
          <w:rFonts w:asciiTheme="minorHAnsi" w:hAnsiTheme="minorHAnsi" w:cstheme="minorHAnsi"/>
          <w:spacing w:val="36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woli</w:t>
      </w:r>
      <w:r w:rsidRPr="00AD5E5A">
        <w:rPr>
          <w:rFonts w:asciiTheme="minorHAnsi" w:hAnsiTheme="minorHAnsi" w:cstheme="minorHAnsi"/>
          <w:spacing w:val="37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osoby</w:t>
      </w:r>
      <w:r w:rsidRPr="00AD5E5A">
        <w:rPr>
          <w:rFonts w:asciiTheme="minorHAnsi" w:hAnsiTheme="minorHAnsi" w:cstheme="minorHAnsi"/>
          <w:spacing w:val="34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starszej</w:t>
      </w:r>
      <w:r w:rsidRPr="00AD5E5A">
        <w:rPr>
          <w:rFonts w:asciiTheme="minorHAnsi" w:hAnsiTheme="minorHAnsi" w:cstheme="minorHAnsi"/>
          <w:spacing w:val="39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korzystającej</w:t>
      </w:r>
      <w:r w:rsidRPr="00AD5E5A">
        <w:rPr>
          <w:rFonts w:asciiTheme="minorHAnsi" w:hAnsiTheme="minorHAnsi" w:cstheme="minorHAnsi"/>
          <w:spacing w:val="39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AD5E5A">
        <w:rPr>
          <w:rFonts w:asciiTheme="minorHAnsi" w:hAnsiTheme="minorHAnsi" w:cstheme="minorHAnsi"/>
          <w:spacing w:val="34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usług</w:t>
      </w:r>
      <w:r w:rsidRPr="00AD5E5A">
        <w:rPr>
          <w:rFonts w:asciiTheme="minorHAnsi" w:hAnsiTheme="minorHAnsi" w:cstheme="minorHAnsi"/>
          <w:spacing w:val="33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AD5E5A">
        <w:rPr>
          <w:rFonts w:asciiTheme="minorHAnsi" w:hAnsiTheme="minorHAnsi" w:cstheme="minorHAnsi"/>
          <w:spacing w:val="35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zakresie</w:t>
      </w:r>
      <w:r w:rsidRPr="00AD5E5A">
        <w:rPr>
          <w:rFonts w:asciiTheme="minorHAnsi" w:hAnsiTheme="minorHAnsi" w:cstheme="minorHAnsi"/>
          <w:spacing w:val="36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sposobu</w:t>
      </w:r>
      <w:r w:rsidRPr="00AD5E5A">
        <w:rPr>
          <w:rFonts w:asciiTheme="minorHAnsi" w:hAnsiTheme="minorHAnsi" w:cstheme="minorHAnsi"/>
          <w:spacing w:val="36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wykonywania</w:t>
      </w:r>
      <w:r w:rsidRPr="00AD5E5A">
        <w:rPr>
          <w:rFonts w:asciiTheme="minorHAnsi" w:hAnsiTheme="minorHAnsi" w:cstheme="minorHAnsi"/>
          <w:spacing w:val="55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konkretnych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czynności</w:t>
      </w:r>
      <w:r w:rsidRPr="00AD5E5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usługowych</w:t>
      </w:r>
    </w:p>
    <w:p w:rsidR="00C07BDF" w:rsidRPr="00AD5E5A" w:rsidRDefault="00C07BDF" w:rsidP="00C07BDF">
      <w:pPr>
        <w:pStyle w:val="Tekstpodstawowy"/>
        <w:tabs>
          <w:tab w:val="left" w:pos="544"/>
        </w:tabs>
        <w:ind w:left="0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k)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dokumentowania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wykonania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czynności</w:t>
      </w:r>
      <w:r w:rsidRPr="00AD5E5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opiekuńczych</w:t>
      </w:r>
    </w:p>
    <w:p w:rsidR="00C07BDF" w:rsidRPr="00AD5E5A" w:rsidRDefault="00C07BDF" w:rsidP="00C07BDF">
      <w:pPr>
        <w:pStyle w:val="Tekstpodstawowy"/>
        <w:tabs>
          <w:tab w:val="left" w:pos="544"/>
        </w:tabs>
        <w:spacing w:line="278" w:lineRule="auto"/>
        <w:ind w:left="0" w:right="119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l)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współpracy</w:t>
      </w:r>
      <w:r w:rsidRPr="00AD5E5A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AD5E5A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pracownikiem</w:t>
      </w:r>
      <w:r w:rsidRPr="00AD5E5A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socjalnym</w:t>
      </w:r>
      <w:r w:rsidRPr="00AD5E5A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i</w:t>
      </w:r>
      <w:r w:rsidRPr="00AD5E5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pielęgniarką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środowiskową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przy</w:t>
      </w:r>
      <w:r w:rsidRPr="00AD5E5A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opracowaniu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 xml:space="preserve"> i</w:t>
      </w:r>
      <w:r w:rsidRPr="00AD5E5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realizacji</w:t>
      </w:r>
      <w:r w:rsidRPr="00AD5E5A">
        <w:rPr>
          <w:rFonts w:asciiTheme="minorHAnsi" w:hAnsiTheme="minorHAnsi" w:cstheme="minorHAnsi"/>
          <w:spacing w:val="73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indywidualnego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planu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pracy</w:t>
      </w:r>
      <w:r w:rsidRPr="00AD5E5A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AD5E5A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 xml:space="preserve">osobą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starszą.</w:t>
      </w:r>
    </w:p>
    <w:p w:rsidR="00C07BDF" w:rsidRPr="00AD5E5A" w:rsidRDefault="00C07BDF" w:rsidP="00C07BDF">
      <w:pPr>
        <w:spacing w:before="0" w:after="0"/>
        <w:rPr>
          <w:rFonts w:eastAsia="Times New Roman" w:cstheme="minorHAnsi"/>
        </w:rPr>
      </w:pPr>
    </w:p>
    <w:p w:rsidR="00C07BDF" w:rsidRPr="006A2D82" w:rsidRDefault="00C07BDF" w:rsidP="00C07BDF">
      <w:pPr>
        <w:pStyle w:val="Tekstpodstawowy"/>
        <w:tabs>
          <w:tab w:val="left" w:pos="544"/>
        </w:tabs>
        <w:spacing w:line="278" w:lineRule="auto"/>
        <w:ind w:left="0" w:right="119"/>
        <w:jc w:val="both"/>
        <w:rPr>
          <w:rFonts w:asciiTheme="minorHAnsi" w:hAnsiTheme="minorHAnsi" w:cstheme="minorHAnsi"/>
          <w:b/>
          <w:spacing w:val="-1"/>
          <w:sz w:val="20"/>
          <w:szCs w:val="20"/>
          <w:lang w:val="pl-PL"/>
        </w:rPr>
      </w:pPr>
      <w:r w:rsidRPr="006A2D82">
        <w:rPr>
          <w:rFonts w:asciiTheme="minorHAnsi" w:hAnsiTheme="minorHAnsi" w:cstheme="minorHAnsi"/>
          <w:b/>
          <w:spacing w:val="-1"/>
          <w:sz w:val="20"/>
          <w:szCs w:val="20"/>
          <w:lang w:val="pl-PL"/>
        </w:rPr>
        <w:t>Osoby świadczące usługi opiekuńcze dla osób starszych powinny działać zgodnie z zasadami:</w:t>
      </w:r>
    </w:p>
    <w:p w:rsidR="00C07BDF" w:rsidRPr="00AD5E5A" w:rsidRDefault="00C07BDF" w:rsidP="006A2D82">
      <w:pPr>
        <w:pStyle w:val="Tekstpodstawowy"/>
        <w:numPr>
          <w:ilvl w:val="0"/>
          <w:numId w:val="15"/>
        </w:numPr>
        <w:tabs>
          <w:tab w:val="left" w:pos="426"/>
        </w:tabs>
        <w:spacing w:line="278" w:lineRule="auto"/>
        <w:ind w:left="567" w:right="119" w:hanging="425"/>
        <w:jc w:val="both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praworządności</w:t>
      </w:r>
    </w:p>
    <w:p w:rsidR="00C07BDF" w:rsidRPr="00AD5E5A" w:rsidRDefault="00C07BDF" w:rsidP="006A2D82">
      <w:pPr>
        <w:pStyle w:val="Tekstpodstawowy"/>
        <w:numPr>
          <w:ilvl w:val="0"/>
          <w:numId w:val="15"/>
        </w:numPr>
        <w:tabs>
          <w:tab w:val="left" w:pos="426"/>
        </w:tabs>
        <w:spacing w:line="278" w:lineRule="auto"/>
        <w:ind w:left="567" w:right="119" w:hanging="425"/>
        <w:jc w:val="both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bezstronności i bezinteresowności</w:t>
      </w:r>
    </w:p>
    <w:p w:rsidR="00C07BDF" w:rsidRPr="00AD5E5A" w:rsidRDefault="00C07BDF" w:rsidP="006A2D82">
      <w:pPr>
        <w:pStyle w:val="Tekstpodstawowy"/>
        <w:numPr>
          <w:ilvl w:val="0"/>
          <w:numId w:val="15"/>
        </w:numPr>
        <w:tabs>
          <w:tab w:val="left" w:pos="426"/>
        </w:tabs>
        <w:spacing w:line="278" w:lineRule="auto"/>
        <w:ind w:left="567" w:right="119" w:hanging="425"/>
        <w:jc w:val="both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obiektywności</w:t>
      </w:r>
    </w:p>
    <w:p w:rsidR="00C07BDF" w:rsidRPr="00AD5E5A" w:rsidRDefault="00C07BDF" w:rsidP="006A2D82">
      <w:pPr>
        <w:pStyle w:val="Tekstpodstawowy"/>
        <w:numPr>
          <w:ilvl w:val="0"/>
          <w:numId w:val="15"/>
        </w:numPr>
        <w:tabs>
          <w:tab w:val="left" w:pos="426"/>
        </w:tabs>
        <w:spacing w:line="278" w:lineRule="auto"/>
        <w:ind w:left="567" w:right="119" w:hanging="425"/>
        <w:jc w:val="both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uczciwości i rzetelności</w:t>
      </w:r>
    </w:p>
    <w:p w:rsidR="00C07BDF" w:rsidRPr="00AD5E5A" w:rsidRDefault="00C07BDF" w:rsidP="006A2D82">
      <w:pPr>
        <w:pStyle w:val="Tekstpodstawowy"/>
        <w:numPr>
          <w:ilvl w:val="0"/>
          <w:numId w:val="15"/>
        </w:numPr>
        <w:tabs>
          <w:tab w:val="left" w:pos="426"/>
        </w:tabs>
        <w:spacing w:line="278" w:lineRule="auto"/>
        <w:ind w:left="567" w:right="119" w:hanging="425"/>
        <w:jc w:val="both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odpowiedzialności</w:t>
      </w:r>
    </w:p>
    <w:p w:rsidR="00C07BDF" w:rsidRPr="00AD5E5A" w:rsidRDefault="00C07BDF" w:rsidP="006A2D82">
      <w:pPr>
        <w:pStyle w:val="Tekstpodstawowy"/>
        <w:numPr>
          <w:ilvl w:val="0"/>
          <w:numId w:val="15"/>
        </w:numPr>
        <w:tabs>
          <w:tab w:val="left" w:pos="426"/>
        </w:tabs>
        <w:spacing w:line="278" w:lineRule="auto"/>
        <w:ind w:left="426" w:right="119" w:hanging="284"/>
        <w:jc w:val="both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godnego zachowania w miejscu pracy i poza nim</w:t>
      </w:r>
    </w:p>
    <w:p w:rsidR="00C07BDF" w:rsidRPr="00AD5E5A" w:rsidRDefault="00C07BDF" w:rsidP="006A2D82">
      <w:pPr>
        <w:pStyle w:val="Tekstpodstawowy"/>
        <w:numPr>
          <w:ilvl w:val="0"/>
          <w:numId w:val="15"/>
        </w:numPr>
        <w:tabs>
          <w:tab w:val="left" w:pos="426"/>
        </w:tabs>
        <w:spacing w:line="278" w:lineRule="auto"/>
        <w:ind w:left="426" w:right="119" w:hanging="284"/>
        <w:jc w:val="both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lastRenderedPageBreak/>
        <w:t>uprzejmości i życzliwości w kontaktach z osobami starszymi</w:t>
      </w:r>
    </w:p>
    <w:p w:rsidR="00C07BDF" w:rsidRPr="00AD5E5A" w:rsidRDefault="00C07BDF" w:rsidP="006A2D82">
      <w:pPr>
        <w:pStyle w:val="Tekstpodstawowy"/>
        <w:spacing w:before="240"/>
        <w:ind w:left="0"/>
        <w:rPr>
          <w:rFonts w:asciiTheme="minorHAnsi" w:hAnsiTheme="minorHAnsi" w:cstheme="minorHAnsi"/>
          <w:sz w:val="20"/>
          <w:szCs w:val="20"/>
          <w:lang w:val="pl-PL"/>
        </w:rPr>
      </w:pP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Należy</w:t>
      </w:r>
      <w:r w:rsidRPr="00AD5E5A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przestrzegać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zasady</w:t>
      </w:r>
      <w:r w:rsidRPr="00AD5E5A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zachowań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etycznych,</w:t>
      </w:r>
      <w:r w:rsidRPr="00AD5E5A">
        <w:rPr>
          <w:rFonts w:asciiTheme="minorHAnsi" w:hAnsiTheme="minorHAnsi" w:cstheme="minorHAnsi"/>
          <w:sz w:val="20"/>
          <w:szCs w:val="20"/>
          <w:lang w:val="pl-PL"/>
        </w:rPr>
        <w:t xml:space="preserve"> a w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szczególności:</w:t>
      </w:r>
    </w:p>
    <w:p w:rsidR="00C07BDF" w:rsidRPr="00AD5E5A" w:rsidRDefault="00C07BDF" w:rsidP="006A2D82">
      <w:pPr>
        <w:pStyle w:val="Tekstpodstawowy"/>
        <w:numPr>
          <w:ilvl w:val="0"/>
          <w:numId w:val="15"/>
        </w:numPr>
        <w:tabs>
          <w:tab w:val="left" w:pos="426"/>
        </w:tabs>
        <w:spacing w:line="278" w:lineRule="auto"/>
        <w:ind w:left="426" w:right="119"/>
        <w:jc w:val="both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niedopuszczalne jest czerpanie korzyści materialnych lub osobistych  z tytułu wykonywanej pracy</w:t>
      </w:r>
    </w:p>
    <w:p w:rsidR="00C07BDF" w:rsidRPr="00AD5E5A" w:rsidRDefault="00C07BDF" w:rsidP="006A2D82">
      <w:pPr>
        <w:pStyle w:val="Tekstpodstawowy"/>
        <w:numPr>
          <w:ilvl w:val="0"/>
          <w:numId w:val="15"/>
        </w:numPr>
        <w:tabs>
          <w:tab w:val="left" w:pos="426"/>
        </w:tabs>
        <w:spacing w:line="278" w:lineRule="auto"/>
        <w:ind w:left="426" w:right="119"/>
        <w:jc w:val="both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usługodawca korzysta z uprawnień wyłącznie dla osiągnięcia celów, dla których uprawnienia te zostały mu powierzone</w:t>
      </w:r>
    </w:p>
    <w:p w:rsidR="00C07BDF" w:rsidRPr="00AD5E5A" w:rsidRDefault="00C07BDF" w:rsidP="006A2D82">
      <w:pPr>
        <w:pStyle w:val="Tekstpodstawowy"/>
        <w:numPr>
          <w:ilvl w:val="0"/>
          <w:numId w:val="15"/>
        </w:numPr>
        <w:tabs>
          <w:tab w:val="left" w:pos="426"/>
        </w:tabs>
        <w:spacing w:line="278" w:lineRule="auto"/>
        <w:ind w:left="426" w:right="119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usługodawca wykonuje powierzone mu obowiązki rzetelnie, sumiennie, z szacunkiem dla innych i</w:t>
      </w:r>
      <w:r w:rsidRPr="00AD5E5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poszanowaniem</w:t>
      </w:r>
      <w:r w:rsidRPr="00AD5E5A">
        <w:rPr>
          <w:rFonts w:asciiTheme="minorHAnsi" w:hAnsiTheme="minorHAnsi" w:cstheme="minorHAnsi"/>
          <w:spacing w:val="52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godności</w:t>
      </w:r>
      <w:r w:rsidRPr="00AD5E5A">
        <w:rPr>
          <w:rFonts w:asciiTheme="minorHAnsi" w:hAnsiTheme="minorHAnsi" w:cstheme="minorHAnsi"/>
          <w:spacing w:val="1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osoby</w:t>
      </w:r>
      <w:r w:rsidRPr="00AD5E5A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starszej</w:t>
      </w:r>
      <w:r w:rsidRPr="00AD5E5A">
        <w:rPr>
          <w:rFonts w:asciiTheme="minorHAnsi" w:hAnsiTheme="minorHAnsi" w:cstheme="minorHAnsi"/>
          <w:spacing w:val="3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oraz</w:t>
      </w:r>
      <w:r w:rsidRPr="00AD5E5A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własnej</w:t>
      </w:r>
    </w:p>
    <w:p w:rsidR="00C07BDF" w:rsidRPr="00AD5E5A" w:rsidRDefault="00C07BDF" w:rsidP="006A2D82">
      <w:pPr>
        <w:pStyle w:val="Tekstpodstawowy"/>
        <w:numPr>
          <w:ilvl w:val="0"/>
          <w:numId w:val="15"/>
        </w:numPr>
        <w:tabs>
          <w:tab w:val="left" w:pos="426"/>
        </w:tabs>
        <w:spacing w:line="278" w:lineRule="auto"/>
        <w:ind w:left="426" w:right="119"/>
        <w:jc w:val="both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usługodawca nie przyjmuje żadnych nieetycznych zobowiązań</w:t>
      </w:r>
    </w:p>
    <w:p w:rsidR="00C07BDF" w:rsidRPr="00AD5E5A" w:rsidRDefault="00C07BDF" w:rsidP="006A2D82">
      <w:pPr>
        <w:pStyle w:val="Tekstpodstawowy"/>
        <w:numPr>
          <w:ilvl w:val="0"/>
          <w:numId w:val="15"/>
        </w:numPr>
        <w:tabs>
          <w:tab w:val="left" w:pos="426"/>
        </w:tabs>
        <w:spacing w:line="278" w:lineRule="auto"/>
        <w:ind w:left="426" w:right="119"/>
        <w:jc w:val="both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 w:rsidRPr="00AD5E5A">
        <w:rPr>
          <w:rFonts w:asciiTheme="minorHAnsi" w:hAnsiTheme="minorHAnsi" w:cstheme="minorHAnsi"/>
          <w:spacing w:val="-1"/>
          <w:sz w:val="20"/>
          <w:szCs w:val="20"/>
          <w:lang w:val="pl-PL"/>
        </w:rPr>
        <w:t>usługodawca rozwija swoje kompetencje i wiedzę zawodową, potrzebne do wykonywania swoich obowiązków, a pracodawca stwarza mu do tego możliwości</w:t>
      </w:r>
    </w:p>
    <w:p w:rsidR="006C7FCE" w:rsidRDefault="006C7FCE" w:rsidP="006A2D82">
      <w:pPr>
        <w:pStyle w:val="Tekstpodstawowy"/>
        <w:spacing w:before="240"/>
        <w:ind w:left="0" w:right="112"/>
        <w:jc w:val="both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Ze względu na </w:t>
      </w:r>
      <w:r w:rsidR="003E51EF">
        <w:rPr>
          <w:rFonts w:asciiTheme="minorHAnsi" w:hAnsiTheme="minorHAnsi" w:cstheme="minorHAnsi"/>
          <w:spacing w:val="-1"/>
          <w:sz w:val="20"/>
          <w:szCs w:val="20"/>
          <w:lang w:val="pl-PL"/>
        </w:rPr>
        <w:t>różnorodność i zależność realizowanych czynności od indywidualnych uwarunkowań nie ma możliwości określenia precyzyjnego, ani nawet przedziałowego zakresu czasu realizacji poszczególnych usług.</w:t>
      </w:r>
    </w:p>
    <w:p w:rsidR="006A2D82" w:rsidRDefault="006A2D82" w:rsidP="006A2D82">
      <w:pPr>
        <w:pStyle w:val="Tekstpodstawowy"/>
        <w:spacing w:before="240"/>
        <w:ind w:left="0" w:right="112"/>
        <w:jc w:val="both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</w:p>
    <w:p w:rsidR="00C07BDF" w:rsidRPr="006A2D82" w:rsidRDefault="00C07BDF" w:rsidP="006A2D82">
      <w:pPr>
        <w:pStyle w:val="Nagwek4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</w:pBdr>
        <w:tabs>
          <w:tab w:val="left" w:pos="426"/>
        </w:tabs>
        <w:spacing w:before="240" w:line="240" w:lineRule="auto"/>
        <w:ind w:left="426"/>
        <w:jc w:val="both"/>
        <w:rPr>
          <w:b/>
          <w:spacing w:val="-1"/>
        </w:rPr>
      </w:pPr>
      <w:r w:rsidRPr="006A2D82">
        <w:rPr>
          <w:b/>
          <w:spacing w:val="-1"/>
        </w:rPr>
        <w:t>Procedury wdrożenia</w:t>
      </w:r>
      <w:r w:rsidR="00476C3A" w:rsidRPr="006A2D82">
        <w:rPr>
          <w:b/>
          <w:spacing w:val="-1"/>
        </w:rPr>
        <w:t xml:space="preserve"> STANDARDÓW</w:t>
      </w:r>
    </w:p>
    <w:p w:rsidR="00462E1F" w:rsidRDefault="00462E1F" w:rsidP="006C7FCE">
      <w:pPr>
        <w:pStyle w:val="Tekstpodstawowy"/>
        <w:spacing w:before="240"/>
        <w:ind w:left="0" w:right="112" w:firstLine="142"/>
        <w:jc w:val="both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>
        <w:rPr>
          <w:rFonts w:asciiTheme="minorHAnsi" w:hAnsiTheme="minorHAnsi" w:cstheme="minorHAnsi"/>
          <w:spacing w:val="-1"/>
          <w:sz w:val="20"/>
          <w:szCs w:val="20"/>
          <w:lang w:val="pl-PL"/>
        </w:rPr>
        <w:t>W celu zapewnienia wdrożenia powyższych procedur należy zastosować się do poniższych zaleceń:</w:t>
      </w:r>
    </w:p>
    <w:p w:rsidR="00462E1F" w:rsidRDefault="00462E1F" w:rsidP="006C7FCE">
      <w:pPr>
        <w:pStyle w:val="Tekstpodstawowy"/>
        <w:spacing w:before="240"/>
        <w:ind w:left="0" w:right="112" w:firstLine="142"/>
        <w:jc w:val="both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>
        <w:rPr>
          <w:rFonts w:asciiTheme="minorHAnsi" w:hAnsiTheme="minorHAnsi" w:cstheme="minorHAnsi"/>
          <w:spacing w:val="-1"/>
          <w:sz w:val="20"/>
          <w:szCs w:val="20"/>
          <w:lang w:val="pl-PL"/>
        </w:rPr>
        <w:t>1. Zapoznanie pracowników z treścią standardów</w:t>
      </w:r>
    </w:p>
    <w:p w:rsidR="00462E1F" w:rsidRDefault="00462E1F" w:rsidP="006C7FCE">
      <w:pPr>
        <w:pStyle w:val="Tekstpodstawowy"/>
        <w:spacing w:before="240"/>
        <w:ind w:left="0" w:right="112" w:firstLine="142"/>
        <w:jc w:val="both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>
        <w:rPr>
          <w:rFonts w:asciiTheme="minorHAnsi" w:hAnsiTheme="minorHAnsi" w:cstheme="minorHAnsi"/>
          <w:spacing w:val="-1"/>
          <w:sz w:val="20"/>
          <w:szCs w:val="20"/>
          <w:lang w:val="pl-PL"/>
        </w:rPr>
        <w:t>2. Sprawdzenie czy treści zostały właściwie zrozumiane</w:t>
      </w:r>
      <w:bookmarkStart w:id="0" w:name="_GoBack"/>
      <w:bookmarkEnd w:id="0"/>
    </w:p>
    <w:p w:rsidR="00462E1F" w:rsidRDefault="00462E1F" w:rsidP="006C7FCE">
      <w:pPr>
        <w:pStyle w:val="Tekstpodstawowy"/>
        <w:spacing w:before="240"/>
        <w:ind w:left="0" w:right="112" w:firstLine="142"/>
        <w:jc w:val="both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>
        <w:rPr>
          <w:rFonts w:asciiTheme="minorHAnsi" w:hAnsiTheme="minorHAnsi" w:cstheme="minorHAnsi"/>
          <w:spacing w:val="-1"/>
          <w:sz w:val="20"/>
          <w:szCs w:val="20"/>
          <w:lang w:val="pl-PL"/>
        </w:rPr>
        <w:t>3. Prowadzenie monitoringu realizowanych usług poprzez rozmowy z opiekunami i podopiecznymi</w:t>
      </w:r>
    </w:p>
    <w:p w:rsidR="00462E1F" w:rsidRDefault="00462E1F" w:rsidP="006C7FCE">
      <w:pPr>
        <w:pStyle w:val="Tekstpodstawowy"/>
        <w:spacing w:before="240"/>
        <w:ind w:left="0" w:right="112" w:firstLine="142"/>
        <w:jc w:val="both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>
        <w:rPr>
          <w:rFonts w:asciiTheme="minorHAnsi" w:hAnsiTheme="minorHAnsi" w:cstheme="minorHAnsi"/>
          <w:spacing w:val="-1"/>
          <w:sz w:val="20"/>
          <w:szCs w:val="20"/>
          <w:lang w:val="pl-PL"/>
        </w:rPr>
        <w:t>4. Prowadzenie superwizji</w:t>
      </w:r>
      <w:r w:rsidR="00C07BDF">
        <w:rPr>
          <w:rFonts w:asciiTheme="minorHAnsi" w:hAnsiTheme="minorHAnsi" w:cstheme="minorHAnsi"/>
          <w:spacing w:val="-1"/>
          <w:sz w:val="20"/>
          <w:szCs w:val="20"/>
          <w:lang w:val="pl-PL"/>
        </w:rPr>
        <w:t>,</w:t>
      </w:r>
      <w:r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szczególnie w przypadku opiekunów z krótkim stażem</w:t>
      </w:r>
    </w:p>
    <w:p w:rsidR="008E6CED" w:rsidRPr="00F622D2" w:rsidRDefault="00462E1F" w:rsidP="00560147">
      <w:pPr>
        <w:pStyle w:val="Tekstpodstawowy"/>
        <w:spacing w:before="240"/>
        <w:ind w:left="0" w:right="112" w:firstLine="142"/>
        <w:jc w:val="both"/>
        <w:rPr>
          <w:rFonts w:asciiTheme="minorHAnsi" w:hAnsiTheme="minorHAnsi" w:cstheme="minorHAnsi"/>
          <w:spacing w:val="-1"/>
          <w:sz w:val="20"/>
          <w:szCs w:val="20"/>
          <w:lang w:val="pl-PL"/>
        </w:rPr>
      </w:pPr>
      <w:r>
        <w:rPr>
          <w:rFonts w:asciiTheme="minorHAnsi" w:hAnsiTheme="minorHAnsi" w:cstheme="minorHAnsi"/>
          <w:spacing w:val="-1"/>
          <w:sz w:val="20"/>
          <w:szCs w:val="20"/>
          <w:lang w:val="pl-PL"/>
        </w:rPr>
        <w:t>5. Bieżące aktualizowanie przyjętych standardów zgodnie z osiąganym feedbackiem</w:t>
      </w:r>
    </w:p>
    <w:p w:rsidR="007704D7" w:rsidRPr="007704D7" w:rsidRDefault="007704D7" w:rsidP="007704D7">
      <w:pPr>
        <w:pStyle w:val="Tekstpodstawowy"/>
        <w:spacing w:before="240"/>
        <w:ind w:left="0"/>
        <w:jc w:val="both"/>
        <w:rPr>
          <w:sz w:val="20"/>
          <w:szCs w:val="20"/>
          <w:lang w:val="pl-PL"/>
        </w:rPr>
      </w:pPr>
    </w:p>
    <w:sectPr w:rsidR="007704D7" w:rsidRPr="007704D7" w:rsidSect="00BC2E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012" w:rsidRDefault="000F6012" w:rsidP="007704D7">
      <w:pPr>
        <w:spacing w:before="0" w:after="0" w:line="240" w:lineRule="auto"/>
      </w:pPr>
      <w:r>
        <w:separator/>
      </w:r>
    </w:p>
  </w:endnote>
  <w:endnote w:type="continuationSeparator" w:id="0">
    <w:p w:rsidR="000F6012" w:rsidRDefault="000F6012" w:rsidP="007704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012" w:rsidRDefault="000F6012" w:rsidP="007704D7">
      <w:pPr>
        <w:spacing w:before="0" w:after="0" w:line="240" w:lineRule="auto"/>
      </w:pPr>
      <w:r>
        <w:separator/>
      </w:r>
    </w:p>
  </w:footnote>
  <w:footnote w:type="continuationSeparator" w:id="0">
    <w:p w:rsidR="000F6012" w:rsidRDefault="000F6012" w:rsidP="007704D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Unicode MS" w:eastAsia="Times New Roman" w:hAnsi="Arial Unicode MS" w:cs="Times New Roman"/>
        <w:color w:val="000000"/>
        <w:sz w:val="22"/>
        <w:szCs w:val="22"/>
        <w:lang w:eastAsia="pl-PL"/>
      </w:rPr>
      <w:alias w:val="Tytuł"/>
      <w:id w:val="77738743"/>
      <w:placeholder>
        <w:docPart w:val="B880F4C09D3344DE8D192AAF6294D98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C7FCE" w:rsidRDefault="0090643C" w:rsidP="0090434D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 Unicode MS" w:eastAsia="Times New Roman" w:hAnsi="Arial Unicode MS" w:cs="Times New Roman"/>
            <w:color w:val="000000"/>
            <w:sz w:val="22"/>
            <w:szCs w:val="22"/>
            <w:lang w:eastAsia="pl-PL"/>
          </w:rPr>
          <w:t>Spółdzielni</w:t>
        </w:r>
        <w:r w:rsidR="0090434D">
          <w:rPr>
            <w:rFonts w:ascii="Arial Unicode MS" w:eastAsia="Times New Roman" w:hAnsi="Arial Unicode MS" w:cs="Times New Roman"/>
            <w:color w:val="000000"/>
            <w:sz w:val="22"/>
            <w:szCs w:val="22"/>
            <w:lang w:eastAsia="pl-PL"/>
          </w:rPr>
          <w:t>a</w:t>
        </w:r>
        <w:r>
          <w:rPr>
            <w:rFonts w:ascii="Arial Unicode MS" w:eastAsia="Times New Roman" w:hAnsi="Arial Unicode MS" w:cs="Times New Roman"/>
            <w:color w:val="000000"/>
            <w:sz w:val="22"/>
            <w:szCs w:val="22"/>
            <w:lang w:eastAsia="pl-PL"/>
          </w:rPr>
          <w:t xml:space="preserve"> socjaln</w:t>
        </w:r>
        <w:r w:rsidR="0090434D">
          <w:rPr>
            <w:rFonts w:ascii="Arial Unicode MS" w:eastAsia="Times New Roman" w:hAnsi="Arial Unicode MS" w:cs="Times New Roman"/>
            <w:color w:val="000000"/>
            <w:sz w:val="22"/>
            <w:szCs w:val="22"/>
            <w:lang w:eastAsia="pl-PL"/>
          </w:rPr>
          <w:t>a</w:t>
        </w:r>
        <w:r>
          <w:rPr>
            <w:rFonts w:ascii="Arial Unicode MS" w:eastAsia="Times New Roman" w:hAnsi="Arial Unicode MS" w:cs="Times New Roman"/>
            <w:color w:val="000000"/>
            <w:sz w:val="22"/>
            <w:szCs w:val="22"/>
            <w:lang w:eastAsia="pl-PL"/>
          </w:rPr>
          <w:t xml:space="preserve"> „OKNO NA ŚWIAT”</w:t>
        </w:r>
        <w:r w:rsidR="0090434D">
          <w:rPr>
            <w:rFonts w:ascii="Arial Unicode MS" w:eastAsia="Times New Roman" w:hAnsi="Arial Unicode MS" w:cs="Times New Roman"/>
            <w:color w:val="000000"/>
            <w:sz w:val="22"/>
            <w:szCs w:val="22"/>
            <w:lang w:eastAsia="pl-PL"/>
          </w:rPr>
          <w:t xml:space="preserve"> w Słopnicach</w:t>
        </w:r>
      </w:p>
    </w:sdtContent>
  </w:sdt>
  <w:p w:rsidR="006C7FCE" w:rsidRDefault="006C7F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989"/>
    <w:multiLevelType w:val="hybridMultilevel"/>
    <w:tmpl w:val="C7DAB422"/>
    <w:lvl w:ilvl="0" w:tplc="0FF8036A">
      <w:start w:val="1"/>
      <w:numFmt w:val="bullet"/>
      <w:lvlText w:val=""/>
      <w:lvlJc w:val="left"/>
      <w:pPr>
        <w:ind w:left="824" w:hanging="348"/>
      </w:pPr>
      <w:rPr>
        <w:rFonts w:ascii="Symbol" w:eastAsia="Symbol" w:hAnsi="Symbol" w:hint="default"/>
        <w:sz w:val="22"/>
        <w:szCs w:val="22"/>
      </w:rPr>
    </w:lvl>
    <w:lvl w:ilvl="1" w:tplc="7B7E0538">
      <w:start w:val="1"/>
      <w:numFmt w:val="bullet"/>
      <w:lvlText w:val=""/>
      <w:lvlJc w:val="left"/>
      <w:pPr>
        <w:ind w:left="936" w:hanging="348"/>
      </w:pPr>
      <w:rPr>
        <w:rFonts w:ascii="Symbol" w:eastAsia="Symbol" w:hAnsi="Symbol" w:hint="default"/>
        <w:sz w:val="22"/>
        <w:szCs w:val="22"/>
      </w:rPr>
    </w:lvl>
    <w:lvl w:ilvl="2" w:tplc="B79C6212">
      <w:start w:val="1"/>
      <w:numFmt w:val="bullet"/>
      <w:lvlText w:val="•"/>
      <w:lvlJc w:val="left"/>
      <w:pPr>
        <w:ind w:left="1866" w:hanging="348"/>
      </w:pPr>
      <w:rPr>
        <w:rFonts w:hint="default"/>
      </w:rPr>
    </w:lvl>
    <w:lvl w:ilvl="3" w:tplc="C22C8AB8">
      <w:start w:val="1"/>
      <w:numFmt w:val="bullet"/>
      <w:lvlText w:val="•"/>
      <w:lvlJc w:val="left"/>
      <w:pPr>
        <w:ind w:left="2796" w:hanging="348"/>
      </w:pPr>
      <w:rPr>
        <w:rFonts w:hint="default"/>
      </w:rPr>
    </w:lvl>
    <w:lvl w:ilvl="4" w:tplc="59CC3874">
      <w:start w:val="1"/>
      <w:numFmt w:val="bullet"/>
      <w:lvlText w:val="•"/>
      <w:lvlJc w:val="left"/>
      <w:pPr>
        <w:ind w:left="3726" w:hanging="348"/>
      </w:pPr>
      <w:rPr>
        <w:rFonts w:hint="default"/>
      </w:rPr>
    </w:lvl>
    <w:lvl w:ilvl="5" w:tplc="280CC8BC">
      <w:start w:val="1"/>
      <w:numFmt w:val="bullet"/>
      <w:lvlText w:val="•"/>
      <w:lvlJc w:val="left"/>
      <w:pPr>
        <w:ind w:left="4656" w:hanging="348"/>
      </w:pPr>
      <w:rPr>
        <w:rFonts w:hint="default"/>
      </w:rPr>
    </w:lvl>
    <w:lvl w:ilvl="6" w:tplc="5B228E64">
      <w:start w:val="1"/>
      <w:numFmt w:val="bullet"/>
      <w:lvlText w:val="•"/>
      <w:lvlJc w:val="left"/>
      <w:pPr>
        <w:ind w:left="5586" w:hanging="348"/>
      </w:pPr>
      <w:rPr>
        <w:rFonts w:hint="default"/>
      </w:rPr>
    </w:lvl>
    <w:lvl w:ilvl="7" w:tplc="37C4DAFE">
      <w:start w:val="1"/>
      <w:numFmt w:val="bullet"/>
      <w:lvlText w:val="•"/>
      <w:lvlJc w:val="left"/>
      <w:pPr>
        <w:ind w:left="6516" w:hanging="348"/>
      </w:pPr>
      <w:rPr>
        <w:rFonts w:hint="default"/>
      </w:rPr>
    </w:lvl>
    <w:lvl w:ilvl="8" w:tplc="BD4C7FDC">
      <w:start w:val="1"/>
      <w:numFmt w:val="bullet"/>
      <w:lvlText w:val="•"/>
      <w:lvlJc w:val="left"/>
      <w:pPr>
        <w:ind w:left="7446" w:hanging="348"/>
      </w:pPr>
      <w:rPr>
        <w:rFonts w:hint="default"/>
      </w:rPr>
    </w:lvl>
  </w:abstractNum>
  <w:abstractNum w:abstractNumId="1">
    <w:nsid w:val="1D644B85"/>
    <w:multiLevelType w:val="multilevel"/>
    <w:tmpl w:val="810ACFA0"/>
    <w:lvl w:ilvl="0">
      <w:start w:val="2"/>
      <w:numFmt w:val="decimal"/>
      <w:lvlText w:val="%1"/>
      <w:lvlJc w:val="left"/>
      <w:pPr>
        <w:ind w:left="824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4" w:hanging="708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2">
      <w:start w:val="1"/>
      <w:numFmt w:val="bullet"/>
      <w:lvlText w:val=""/>
      <w:lvlJc w:val="left"/>
      <w:pPr>
        <w:ind w:left="836" w:hanging="348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18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9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1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3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48"/>
      </w:pPr>
      <w:rPr>
        <w:rFonts w:hint="default"/>
      </w:rPr>
    </w:lvl>
  </w:abstractNum>
  <w:abstractNum w:abstractNumId="2">
    <w:nsid w:val="2B2F5924"/>
    <w:multiLevelType w:val="hybridMultilevel"/>
    <w:tmpl w:val="E198101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E3439CA"/>
    <w:multiLevelType w:val="hybridMultilevel"/>
    <w:tmpl w:val="5C64C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D436E"/>
    <w:multiLevelType w:val="hybridMultilevel"/>
    <w:tmpl w:val="1CBCA2E4"/>
    <w:lvl w:ilvl="0" w:tplc="DE420652">
      <w:start w:val="1"/>
      <w:numFmt w:val="bullet"/>
      <w:lvlText w:val="-"/>
      <w:lvlJc w:val="left"/>
      <w:pPr>
        <w:ind w:left="862" w:hanging="360"/>
      </w:pPr>
      <w:rPr>
        <w:rFonts w:ascii="Calibri" w:eastAsia="Times New Roman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13D751B"/>
    <w:multiLevelType w:val="hybridMultilevel"/>
    <w:tmpl w:val="9DCE8E2C"/>
    <w:lvl w:ilvl="0" w:tplc="DE420652">
      <w:start w:val="1"/>
      <w:numFmt w:val="bullet"/>
      <w:lvlText w:val="-"/>
      <w:lvlJc w:val="left"/>
      <w:pPr>
        <w:ind w:left="862" w:hanging="360"/>
      </w:pPr>
      <w:rPr>
        <w:rFonts w:ascii="Calibri" w:eastAsia="Times New Roman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16923AB"/>
    <w:multiLevelType w:val="hybridMultilevel"/>
    <w:tmpl w:val="188CF5CC"/>
    <w:lvl w:ilvl="0" w:tplc="43D47BDC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40EE505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60BEC210">
      <w:start w:val="1"/>
      <w:numFmt w:val="bullet"/>
      <w:lvlText w:val="-"/>
      <w:lvlJc w:val="left"/>
      <w:pPr>
        <w:ind w:left="1016" w:hanging="180"/>
      </w:pPr>
      <w:rPr>
        <w:rFonts w:ascii="Times New Roman" w:eastAsia="Times New Roman" w:hAnsi="Times New Roman" w:hint="default"/>
        <w:sz w:val="22"/>
        <w:szCs w:val="22"/>
      </w:rPr>
    </w:lvl>
    <w:lvl w:ilvl="3" w:tplc="86F62786">
      <w:start w:val="1"/>
      <w:numFmt w:val="bullet"/>
      <w:lvlText w:val="•"/>
      <w:lvlJc w:val="left"/>
      <w:pPr>
        <w:ind w:left="2134" w:hanging="180"/>
      </w:pPr>
      <w:rPr>
        <w:rFonts w:hint="default"/>
      </w:rPr>
    </w:lvl>
    <w:lvl w:ilvl="4" w:tplc="9F309DF4">
      <w:start w:val="1"/>
      <w:numFmt w:val="bullet"/>
      <w:lvlText w:val="•"/>
      <w:lvlJc w:val="left"/>
      <w:pPr>
        <w:ind w:left="3159" w:hanging="180"/>
      </w:pPr>
      <w:rPr>
        <w:rFonts w:hint="default"/>
      </w:rPr>
    </w:lvl>
    <w:lvl w:ilvl="5" w:tplc="38903F42">
      <w:start w:val="1"/>
      <w:numFmt w:val="bullet"/>
      <w:lvlText w:val="•"/>
      <w:lvlJc w:val="left"/>
      <w:pPr>
        <w:ind w:left="4183" w:hanging="180"/>
      </w:pPr>
      <w:rPr>
        <w:rFonts w:hint="default"/>
      </w:rPr>
    </w:lvl>
    <w:lvl w:ilvl="6" w:tplc="560C9F54">
      <w:start w:val="1"/>
      <w:numFmt w:val="bullet"/>
      <w:lvlText w:val="•"/>
      <w:lvlJc w:val="left"/>
      <w:pPr>
        <w:ind w:left="5208" w:hanging="180"/>
      </w:pPr>
      <w:rPr>
        <w:rFonts w:hint="default"/>
      </w:rPr>
    </w:lvl>
    <w:lvl w:ilvl="7" w:tplc="005284FC">
      <w:start w:val="1"/>
      <w:numFmt w:val="bullet"/>
      <w:lvlText w:val="•"/>
      <w:lvlJc w:val="left"/>
      <w:pPr>
        <w:ind w:left="6232" w:hanging="180"/>
      </w:pPr>
      <w:rPr>
        <w:rFonts w:hint="default"/>
      </w:rPr>
    </w:lvl>
    <w:lvl w:ilvl="8" w:tplc="20A6E5B4">
      <w:start w:val="1"/>
      <w:numFmt w:val="bullet"/>
      <w:lvlText w:val="•"/>
      <w:lvlJc w:val="left"/>
      <w:pPr>
        <w:ind w:left="7257" w:hanging="180"/>
      </w:pPr>
      <w:rPr>
        <w:rFonts w:hint="default"/>
      </w:rPr>
    </w:lvl>
  </w:abstractNum>
  <w:abstractNum w:abstractNumId="7">
    <w:nsid w:val="488E20C6"/>
    <w:multiLevelType w:val="multilevel"/>
    <w:tmpl w:val="783ABC2A"/>
    <w:lvl w:ilvl="0">
      <w:start w:val="4"/>
      <w:numFmt w:val="decimal"/>
      <w:lvlText w:val="%1"/>
      <w:lvlJc w:val="left"/>
      <w:pPr>
        <w:ind w:left="1532" w:hanging="70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32" w:hanging="70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2" w:hanging="708"/>
        <w:jc w:val="left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3">
      <w:start w:val="1"/>
      <w:numFmt w:val="bullet"/>
      <w:lvlText w:val="•"/>
      <w:lvlJc w:val="left"/>
      <w:pPr>
        <w:ind w:left="3864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2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6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1" w:hanging="708"/>
      </w:pPr>
      <w:rPr>
        <w:rFonts w:hint="default"/>
      </w:rPr>
    </w:lvl>
  </w:abstractNum>
  <w:abstractNum w:abstractNumId="8">
    <w:nsid w:val="576F05B4"/>
    <w:multiLevelType w:val="multilevel"/>
    <w:tmpl w:val="8E388084"/>
    <w:lvl w:ilvl="0">
      <w:start w:val="2"/>
      <w:numFmt w:val="decimal"/>
      <w:lvlText w:val="%1"/>
      <w:lvlJc w:val="left"/>
      <w:pPr>
        <w:ind w:left="668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8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4" w:hanging="552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3">
      <w:start w:val="1"/>
      <w:numFmt w:val="upperRoman"/>
      <w:lvlText w:val="%4."/>
      <w:lvlJc w:val="left"/>
      <w:pPr>
        <w:ind w:left="824" w:hanging="348"/>
      </w:pPr>
      <w:rPr>
        <w:rFonts w:ascii="Times New Roman" w:eastAsia="Times New Roman" w:hAnsi="Times New Roman" w:hint="default"/>
        <w:spacing w:val="-4"/>
        <w:sz w:val="22"/>
        <w:szCs w:val="22"/>
      </w:rPr>
    </w:lvl>
    <w:lvl w:ilvl="4">
      <w:start w:val="1"/>
      <w:numFmt w:val="decimal"/>
      <w:lvlText w:val="%5."/>
      <w:lvlJc w:val="left"/>
      <w:pPr>
        <w:ind w:left="1110" w:hanging="284"/>
      </w:pPr>
      <w:rPr>
        <w:rFonts w:ascii="Times New Roman" w:eastAsia="Times New Roman" w:hAnsi="Times New Roman" w:hint="default"/>
        <w:sz w:val="22"/>
        <w:szCs w:val="22"/>
      </w:rPr>
    </w:lvl>
    <w:lvl w:ilvl="5">
      <w:start w:val="1"/>
      <w:numFmt w:val="lowerLetter"/>
      <w:lvlText w:val="%6)"/>
      <w:lvlJc w:val="left"/>
      <w:pPr>
        <w:ind w:left="707" w:hanging="423"/>
      </w:pPr>
      <w:rPr>
        <w:rFonts w:ascii="Times New Roman" w:eastAsia="Times New Roman" w:hAnsi="Times New Roman" w:hint="default"/>
        <w:sz w:val="22"/>
        <w:szCs w:val="22"/>
      </w:rPr>
    </w:lvl>
    <w:lvl w:ilvl="6">
      <w:start w:val="1"/>
      <w:numFmt w:val="bullet"/>
      <w:lvlText w:val="-"/>
      <w:lvlJc w:val="left"/>
      <w:pPr>
        <w:ind w:left="1818" w:hanging="284"/>
      </w:pPr>
      <w:rPr>
        <w:rFonts w:ascii="Times New Roman" w:eastAsia="Times New Roman" w:hAnsi="Times New Roman" w:hint="default"/>
        <w:sz w:val="22"/>
        <w:szCs w:val="22"/>
      </w:rPr>
    </w:lvl>
    <w:lvl w:ilvl="7">
      <w:start w:val="1"/>
      <w:numFmt w:val="bullet"/>
      <w:lvlText w:val="•"/>
      <w:lvlJc w:val="left"/>
      <w:pPr>
        <w:ind w:left="3690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62" w:hanging="284"/>
      </w:pPr>
      <w:rPr>
        <w:rFonts w:hint="default"/>
      </w:rPr>
    </w:lvl>
  </w:abstractNum>
  <w:abstractNum w:abstractNumId="9">
    <w:nsid w:val="5A5774FA"/>
    <w:multiLevelType w:val="multilevel"/>
    <w:tmpl w:val="A7A25DC4"/>
    <w:lvl w:ilvl="0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hint="default"/>
        <w:b/>
        <w:bCs/>
        <w:i/>
        <w:spacing w:val="1"/>
        <w:sz w:val="28"/>
        <w:szCs w:val="28"/>
      </w:rPr>
    </w:lvl>
    <w:lvl w:ilvl="1">
      <w:start w:val="1"/>
      <w:numFmt w:val="decimal"/>
      <w:lvlText w:val="%1.%2"/>
      <w:lvlJc w:val="left"/>
      <w:pPr>
        <w:ind w:left="824" w:hanging="708"/>
      </w:pPr>
      <w:rPr>
        <w:rFonts w:ascii="Times New Roman" w:eastAsia="Times New Roman" w:hAnsi="Times New Roman" w:hint="default"/>
        <w:b/>
        <w:bCs/>
        <w:i/>
        <w:sz w:val="24"/>
        <w:szCs w:val="24"/>
      </w:rPr>
    </w:lvl>
    <w:lvl w:ilvl="2">
      <w:start w:val="1"/>
      <w:numFmt w:val="bullet"/>
      <w:lvlText w:val=""/>
      <w:lvlJc w:val="left"/>
      <w:pPr>
        <w:ind w:left="836" w:hanging="348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836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6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56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66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7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6" w:hanging="348"/>
      </w:pPr>
      <w:rPr>
        <w:rFonts w:hint="default"/>
      </w:rPr>
    </w:lvl>
  </w:abstractNum>
  <w:abstractNum w:abstractNumId="10">
    <w:nsid w:val="5CFC7C19"/>
    <w:multiLevelType w:val="hybridMultilevel"/>
    <w:tmpl w:val="3DD44A22"/>
    <w:lvl w:ilvl="0" w:tplc="DE420652">
      <w:start w:val="1"/>
      <w:numFmt w:val="bullet"/>
      <w:lvlText w:val="-"/>
      <w:lvlJc w:val="left"/>
      <w:pPr>
        <w:ind w:left="754" w:hanging="360"/>
      </w:pPr>
      <w:rPr>
        <w:rFonts w:ascii="Calibri" w:eastAsia="Times New Roman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5D815A07"/>
    <w:multiLevelType w:val="hybridMultilevel"/>
    <w:tmpl w:val="F7E24682"/>
    <w:lvl w:ilvl="0" w:tplc="4F7219D8">
      <w:start w:val="1"/>
      <w:numFmt w:val="lowerLetter"/>
      <w:lvlText w:val="%1)"/>
      <w:lvlJc w:val="left"/>
      <w:pPr>
        <w:ind w:left="543" w:hanging="4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D70C9E94">
      <w:start w:val="1"/>
      <w:numFmt w:val="bullet"/>
      <w:lvlText w:val=""/>
      <w:lvlJc w:val="left"/>
      <w:pPr>
        <w:ind w:left="968" w:hanging="425"/>
      </w:pPr>
      <w:rPr>
        <w:rFonts w:ascii="Wingdings" w:eastAsia="Wingdings" w:hAnsi="Wingdings" w:hint="default"/>
        <w:sz w:val="22"/>
        <w:szCs w:val="22"/>
      </w:rPr>
    </w:lvl>
    <w:lvl w:ilvl="2" w:tplc="384C3CD2">
      <w:start w:val="1"/>
      <w:numFmt w:val="bullet"/>
      <w:lvlText w:val="•"/>
      <w:lvlJc w:val="left"/>
      <w:pPr>
        <w:ind w:left="1894" w:hanging="425"/>
      </w:pPr>
      <w:rPr>
        <w:rFonts w:hint="default"/>
      </w:rPr>
    </w:lvl>
    <w:lvl w:ilvl="3" w:tplc="9F2A9FC4">
      <w:start w:val="1"/>
      <w:numFmt w:val="bullet"/>
      <w:lvlText w:val="•"/>
      <w:lvlJc w:val="left"/>
      <w:pPr>
        <w:ind w:left="2821" w:hanging="425"/>
      </w:pPr>
      <w:rPr>
        <w:rFonts w:hint="default"/>
      </w:rPr>
    </w:lvl>
    <w:lvl w:ilvl="4" w:tplc="CEF2D068">
      <w:start w:val="1"/>
      <w:numFmt w:val="bullet"/>
      <w:lvlText w:val="•"/>
      <w:lvlJc w:val="left"/>
      <w:pPr>
        <w:ind w:left="3747" w:hanging="425"/>
      </w:pPr>
      <w:rPr>
        <w:rFonts w:hint="default"/>
      </w:rPr>
    </w:lvl>
    <w:lvl w:ilvl="5" w:tplc="E2E03D14">
      <w:start w:val="1"/>
      <w:numFmt w:val="bullet"/>
      <w:lvlText w:val="•"/>
      <w:lvlJc w:val="left"/>
      <w:pPr>
        <w:ind w:left="4674" w:hanging="425"/>
      </w:pPr>
      <w:rPr>
        <w:rFonts w:hint="default"/>
      </w:rPr>
    </w:lvl>
    <w:lvl w:ilvl="6" w:tplc="9DF8CA00">
      <w:start w:val="1"/>
      <w:numFmt w:val="bullet"/>
      <w:lvlText w:val="•"/>
      <w:lvlJc w:val="left"/>
      <w:pPr>
        <w:ind w:left="5600" w:hanging="425"/>
      </w:pPr>
      <w:rPr>
        <w:rFonts w:hint="default"/>
      </w:rPr>
    </w:lvl>
    <w:lvl w:ilvl="7" w:tplc="1368BEDA">
      <w:start w:val="1"/>
      <w:numFmt w:val="bullet"/>
      <w:lvlText w:val="•"/>
      <w:lvlJc w:val="left"/>
      <w:pPr>
        <w:ind w:left="6527" w:hanging="425"/>
      </w:pPr>
      <w:rPr>
        <w:rFonts w:hint="default"/>
      </w:rPr>
    </w:lvl>
    <w:lvl w:ilvl="8" w:tplc="44144392">
      <w:start w:val="1"/>
      <w:numFmt w:val="bullet"/>
      <w:lvlText w:val="•"/>
      <w:lvlJc w:val="left"/>
      <w:pPr>
        <w:ind w:left="7453" w:hanging="425"/>
      </w:pPr>
      <w:rPr>
        <w:rFonts w:hint="default"/>
      </w:rPr>
    </w:lvl>
  </w:abstractNum>
  <w:abstractNum w:abstractNumId="12">
    <w:nsid w:val="5EDC5E21"/>
    <w:multiLevelType w:val="hybridMultilevel"/>
    <w:tmpl w:val="090671B4"/>
    <w:lvl w:ilvl="0" w:tplc="0415000F">
      <w:start w:val="1"/>
      <w:numFmt w:val="decimal"/>
      <w:lvlText w:val="%1."/>
      <w:lvlJc w:val="left"/>
      <w:pPr>
        <w:ind w:left="1544" w:hanging="360"/>
      </w:pPr>
    </w:lvl>
    <w:lvl w:ilvl="1" w:tplc="04150019">
      <w:start w:val="1"/>
      <w:numFmt w:val="lowerLetter"/>
      <w:lvlText w:val="%2."/>
      <w:lvlJc w:val="left"/>
      <w:pPr>
        <w:ind w:left="2264" w:hanging="360"/>
      </w:pPr>
    </w:lvl>
    <w:lvl w:ilvl="2" w:tplc="0415001B">
      <w:start w:val="1"/>
      <w:numFmt w:val="lowerRoman"/>
      <w:lvlText w:val="%3."/>
      <w:lvlJc w:val="right"/>
      <w:pPr>
        <w:ind w:left="2984" w:hanging="180"/>
      </w:pPr>
    </w:lvl>
    <w:lvl w:ilvl="3" w:tplc="0415000F" w:tentative="1">
      <w:start w:val="1"/>
      <w:numFmt w:val="decimal"/>
      <w:lvlText w:val="%4."/>
      <w:lvlJc w:val="left"/>
      <w:pPr>
        <w:ind w:left="3704" w:hanging="360"/>
      </w:pPr>
    </w:lvl>
    <w:lvl w:ilvl="4" w:tplc="04150019" w:tentative="1">
      <w:start w:val="1"/>
      <w:numFmt w:val="lowerLetter"/>
      <w:lvlText w:val="%5."/>
      <w:lvlJc w:val="left"/>
      <w:pPr>
        <w:ind w:left="4424" w:hanging="360"/>
      </w:pPr>
    </w:lvl>
    <w:lvl w:ilvl="5" w:tplc="0415001B" w:tentative="1">
      <w:start w:val="1"/>
      <w:numFmt w:val="lowerRoman"/>
      <w:lvlText w:val="%6."/>
      <w:lvlJc w:val="right"/>
      <w:pPr>
        <w:ind w:left="5144" w:hanging="180"/>
      </w:pPr>
    </w:lvl>
    <w:lvl w:ilvl="6" w:tplc="0415000F" w:tentative="1">
      <w:start w:val="1"/>
      <w:numFmt w:val="decimal"/>
      <w:lvlText w:val="%7."/>
      <w:lvlJc w:val="left"/>
      <w:pPr>
        <w:ind w:left="5864" w:hanging="360"/>
      </w:pPr>
    </w:lvl>
    <w:lvl w:ilvl="7" w:tplc="04150019" w:tentative="1">
      <w:start w:val="1"/>
      <w:numFmt w:val="lowerLetter"/>
      <w:lvlText w:val="%8."/>
      <w:lvlJc w:val="left"/>
      <w:pPr>
        <w:ind w:left="6584" w:hanging="360"/>
      </w:pPr>
    </w:lvl>
    <w:lvl w:ilvl="8" w:tplc="0415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13">
    <w:nsid w:val="69552523"/>
    <w:multiLevelType w:val="hybridMultilevel"/>
    <w:tmpl w:val="CAFA6484"/>
    <w:lvl w:ilvl="0" w:tplc="4C28F880">
      <w:start w:val="1"/>
      <w:numFmt w:val="bullet"/>
      <w:lvlText w:val=""/>
      <w:lvlJc w:val="left"/>
      <w:pPr>
        <w:ind w:left="1439" w:hanging="360"/>
      </w:pPr>
      <w:rPr>
        <w:rFonts w:ascii="Symbol" w:eastAsia="Times New Roman" w:hAnsi="Symbol" w:hint="default"/>
        <w:w w:val="99"/>
        <w:sz w:val="20"/>
      </w:rPr>
    </w:lvl>
    <w:lvl w:ilvl="1" w:tplc="041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4">
    <w:nsid w:val="753E185F"/>
    <w:multiLevelType w:val="hybridMultilevel"/>
    <w:tmpl w:val="4DFAC81A"/>
    <w:lvl w:ilvl="0" w:tplc="4F7219D8">
      <w:start w:val="1"/>
      <w:numFmt w:val="lowerLetter"/>
      <w:lvlText w:val="%1)"/>
      <w:lvlJc w:val="left"/>
      <w:pPr>
        <w:ind w:left="543" w:hanging="4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968" w:hanging="425"/>
      </w:pPr>
      <w:rPr>
        <w:rFonts w:ascii="Symbol" w:hAnsi="Symbol" w:hint="default"/>
        <w:sz w:val="22"/>
        <w:szCs w:val="22"/>
      </w:rPr>
    </w:lvl>
    <w:lvl w:ilvl="2" w:tplc="384C3CD2">
      <w:start w:val="1"/>
      <w:numFmt w:val="bullet"/>
      <w:lvlText w:val="•"/>
      <w:lvlJc w:val="left"/>
      <w:pPr>
        <w:ind w:left="1894" w:hanging="425"/>
      </w:pPr>
      <w:rPr>
        <w:rFonts w:hint="default"/>
      </w:rPr>
    </w:lvl>
    <w:lvl w:ilvl="3" w:tplc="9F2A9FC4">
      <w:start w:val="1"/>
      <w:numFmt w:val="bullet"/>
      <w:lvlText w:val="•"/>
      <w:lvlJc w:val="left"/>
      <w:pPr>
        <w:ind w:left="2821" w:hanging="425"/>
      </w:pPr>
      <w:rPr>
        <w:rFonts w:hint="default"/>
      </w:rPr>
    </w:lvl>
    <w:lvl w:ilvl="4" w:tplc="CEF2D068">
      <w:start w:val="1"/>
      <w:numFmt w:val="bullet"/>
      <w:lvlText w:val="•"/>
      <w:lvlJc w:val="left"/>
      <w:pPr>
        <w:ind w:left="3747" w:hanging="425"/>
      </w:pPr>
      <w:rPr>
        <w:rFonts w:hint="default"/>
      </w:rPr>
    </w:lvl>
    <w:lvl w:ilvl="5" w:tplc="E2E03D14">
      <w:start w:val="1"/>
      <w:numFmt w:val="bullet"/>
      <w:lvlText w:val="•"/>
      <w:lvlJc w:val="left"/>
      <w:pPr>
        <w:ind w:left="4674" w:hanging="425"/>
      </w:pPr>
      <w:rPr>
        <w:rFonts w:hint="default"/>
      </w:rPr>
    </w:lvl>
    <w:lvl w:ilvl="6" w:tplc="9DF8CA00">
      <w:start w:val="1"/>
      <w:numFmt w:val="bullet"/>
      <w:lvlText w:val="•"/>
      <w:lvlJc w:val="left"/>
      <w:pPr>
        <w:ind w:left="5600" w:hanging="425"/>
      </w:pPr>
      <w:rPr>
        <w:rFonts w:hint="default"/>
      </w:rPr>
    </w:lvl>
    <w:lvl w:ilvl="7" w:tplc="1368BEDA">
      <w:start w:val="1"/>
      <w:numFmt w:val="bullet"/>
      <w:lvlText w:val="•"/>
      <w:lvlJc w:val="left"/>
      <w:pPr>
        <w:ind w:left="6527" w:hanging="425"/>
      </w:pPr>
      <w:rPr>
        <w:rFonts w:hint="default"/>
      </w:rPr>
    </w:lvl>
    <w:lvl w:ilvl="8" w:tplc="44144392">
      <w:start w:val="1"/>
      <w:numFmt w:val="bullet"/>
      <w:lvlText w:val="•"/>
      <w:lvlJc w:val="left"/>
      <w:pPr>
        <w:ind w:left="7453" w:hanging="425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9"/>
  </w:num>
  <w:num w:numId="5">
    <w:abstractNumId w:val="12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  <w:num w:numId="12">
    <w:abstractNumId w:val="11"/>
  </w:num>
  <w:num w:numId="13">
    <w:abstractNumId w:val="7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704D7"/>
    <w:rsid w:val="00014708"/>
    <w:rsid w:val="000F6012"/>
    <w:rsid w:val="001A20A6"/>
    <w:rsid w:val="00297301"/>
    <w:rsid w:val="003E51EF"/>
    <w:rsid w:val="00437F55"/>
    <w:rsid w:val="00462E1F"/>
    <w:rsid w:val="00476C3A"/>
    <w:rsid w:val="004C485E"/>
    <w:rsid w:val="004D328B"/>
    <w:rsid w:val="00560147"/>
    <w:rsid w:val="006A2D82"/>
    <w:rsid w:val="006C7FCE"/>
    <w:rsid w:val="006E1847"/>
    <w:rsid w:val="007704D7"/>
    <w:rsid w:val="007A27C3"/>
    <w:rsid w:val="008530AC"/>
    <w:rsid w:val="008E6CED"/>
    <w:rsid w:val="0090434D"/>
    <w:rsid w:val="0090643C"/>
    <w:rsid w:val="00920609"/>
    <w:rsid w:val="00952F88"/>
    <w:rsid w:val="0099480C"/>
    <w:rsid w:val="00A11EB8"/>
    <w:rsid w:val="00A40419"/>
    <w:rsid w:val="00BC2EB0"/>
    <w:rsid w:val="00BC57AC"/>
    <w:rsid w:val="00C07BDF"/>
    <w:rsid w:val="00CC17CC"/>
    <w:rsid w:val="00DA38E6"/>
    <w:rsid w:val="00F468E9"/>
    <w:rsid w:val="00F6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419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041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041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041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041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041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041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041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041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041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041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0419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0419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A40419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0419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0419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0419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041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0419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40419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4041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40419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041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0419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A40419"/>
    <w:rPr>
      <w:b/>
      <w:bCs/>
    </w:rPr>
  </w:style>
  <w:style w:type="character" w:styleId="Uwydatnienie">
    <w:name w:val="Emphasis"/>
    <w:uiPriority w:val="20"/>
    <w:qFormat/>
    <w:rsid w:val="00A40419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40419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4041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041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4041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40419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041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0419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A40419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A40419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A40419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A40419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A40419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0419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7704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4D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704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4D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4D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4D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7704D7"/>
    <w:pPr>
      <w:widowControl w:val="0"/>
      <w:spacing w:before="0" w:after="0" w:line="240" w:lineRule="auto"/>
      <w:ind w:left="1320"/>
    </w:pPr>
    <w:rPr>
      <w:rFonts w:ascii="Arial Unicode MS" w:eastAsia="Arial Unicode MS" w:hAnsi="Arial Unicode MS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704D7"/>
    <w:rPr>
      <w:rFonts w:ascii="Arial Unicode MS" w:eastAsia="Arial Unicode MS" w:hAnsi="Arial Unicode M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419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041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041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041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041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041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041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041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041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041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041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0419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0419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0419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0419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0419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0419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041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0419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40419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4041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40419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041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0419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A40419"/>
    <w:rPr>
      <w:b/>
      <w:bCs/>
    </w:rPr>
  </w:style>
  <w:style w:type="character" w:styleId="Uwydatnienie">
    <w:name w:val="Emphasis"/>
    <w:uiPriority w:val="20"/>
    <w:qFormat/>
    <w:rsid w:val="00A40419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40419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4041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041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4041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40419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041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0419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A40419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A40419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A40419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A40419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A40419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0419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7704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4D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704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4D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4D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4D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7704D7"/>
    <w:pPr>
      <w:widowControl w:val="0"/>
      <w:spacing w:before="0" w:after="0" w:line="240" w:lineRule="auto"/>
      <w:ind w:left="1320"/>
    </w:pPr>
    <w:rPr>
      <w:rFonts w:ascii="Arial Unicode MS" w:eastAsia="Arial Unicode MS" w:hAnsi="Arial Unicode MS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704D7"/>
    <w:rPr>
      <w:rFonts w:ascii="Arial Unicode MS" w:eastAsia="Arial Unicode MS" w:hAnsi="Arial Unicode MS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80F4C09D3344DE8D192AAF6294D9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D29589-7403-4150-B042-2D9B6187709E}"/>
      </w:docPartPr>
      <w:docPartBody>
        <w:p w:rsidR="005E6ED6" w:rsidRDefault="005E6ED6" w:rsidP="005E6ED6">
          <w:pPr>
            <w:pStyle w:val="B880F4C09D3344DE8D192AAF6294D98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E6ED6"/>
    <w:rsid w:val="00335FC7"/>
    <w:rsid w:val="00440709"/>
    <w:rsid w:val="005E6ED6"/>
    <w:rsid w:val="0068740B"/>
    <w:rsid w:val="00792116"/>
    <w:rsid w:val="0079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1A9C8FEE2E647C2B895D4945B159C53">
    <w:name w:val="21A9C8FEE2E647C2B895D4945B159C53"/>
    <w:rsid w:val="005E6ED6"/>
  </w:style>
  <w:style w:type="paragraph" w:customStyle="1" w:styleId="B880F4C09D3344DE8D192AAF6294D989">
    <w:name w:val="B880F4C09D3344DE8D192AAF6294D989"/>
    <w:rsid w:val="005E6E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1844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Spółdzielnia socjalna „OKNO NA ŚWIAT” w Słopnicach</vt:lpstr>
    </vt:vector>
  </TitlesOfParts>
  <Company/>
  <LinksUpToDate>false</LinksUpToDate>
  <CharactersWithSpaces>12889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Spółdzielnia socjalna „OKNO NA ŚWIAT” w Słopnicach</dc:title>
  <dc:creator>RM</dc:creator>
  <cp:lastModifiedBy>Krzysztof</cp:lastModifiedBy>
  <cp:revision>8</cp:revision>
  <dcterms:created xsi:type="dcterms:W3CDTF">2015-04-28T09:18:00Z</dcterms:created>
  <dcterms:modified xsi:type="dcterms:W3CDTF">2015-04-29T18:56:00Z</dcterms:modified>
</cp:coreProperties>
</file>